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AD" w:rsidRPr="006E74AD" w:rsidRDefault="006E74AD" w:rsidP="006E74AD">
      <w:pPr>
        <w:pStyle w:val="Heading1"/>
      </w:pPr>
      <w:bookmarkStart w:id="0" w:name="_GoBack"/>
      <w:bookmarkEnd w:id="0"/>
      <w:r w:rsidRPr="006E74AD">
        <w:t>The Focussed Jesus</w:t>
      </w:r>
      <w:r>
        <w:t xml:space="preserve">: </w:t>
      </w:r>
      <w:r w:rsidRPr="006E74AD">
        <w:t>Jesus’ ministry in the last week of His mortal life</w:t>
      </w:r>
      <w:r>
        <w:t xml:space="preserve"> </w:t>
      </w:r>
      <w:r w:rsidRPr="006E74AD">
        <w:t>John 12:1-19:42</w:t>
      </w:r>
    </w:p>
    <w:p w:rsidR="006E74AD" w:rsidRPr="006E74AD" w:rsidRDefault="006E74AD" w:rsidP="006E74AD">
      <w:pPr>
        <w:pStyle w:val="Heading1"/>
      </w:pPr>
      <w:r w:rsidRPr="006E74AD">
        <w:t>The Focussed Jesus</w:t>
      </w:r>
    </w:p>
    <w:p w:rsidR="006E74AD" w:rsidRPr="006E74AD" w:rsidRDefault="006E74AD" w:rsidP="006E74AD">
      <w:pPr>
        <w:pStyle w:val="Heading2"/>
      </w:pPr>
      <w:r w:rsidRPr="006E74AD">
        <w:t>Go with the flow but decide on your audience</w:t>
      </w:r>
      <w:r w:rsidRPr="006E74AD">
        <w:br/>
        <w:t>John 12:12-29</w:t>
      </w:r>
    </w:p>
    <w:p w:rsidR="006E74AD" w:rsidRPr="006E74AD" w:rsidRDefault="006E74AD" w:rsidP="006E74AD">
      <w:pPr>
        <w:pStyle w:val="Heading1"/>
      </w:pPr>
      <w:r w:rsidRPr="006E74AD">
        <w:t>Your audience</w:t>
      </w:r>
    </w:p>
    <w:p w:rsidR="006E74AD" w:rsidRPr="006E74AD" w:rsidRDefault="006E74AD" w:rsidP="006E74AD">
      <w:pPr>
        <w:pStyle w:val="Heading2"/>
      </w:pPr>
      <w:r w:rsidRPr="006E74AD">
        <w:t>One of the key decisions you make is the choice of your audience</w:t>
      </w:r>
    </w:p>
    <w:p w:rsidR="006E74AD" w:rsidRPr="006E74AD" w:rsidRDefault="006E74AD" w:rsidP="006E74AD">
      <w:pPr>
        <w:pStyle w:val="Heading3"/>
      </w:pPr>
      <w:r>
        <w:t xml:space="preserve">John Lydgate: </w:t>
      </w:r>
      <w:r w:rsidRPr="006E74AD">
        <w:t xml:space="preserve">“You can please some of the people all of the time, you can please all of the people some of the time, but you can’t please all of the people all of the time” </w:t>
      </w:r>
    </w:p>
    <w:p w:rsidR="006E74AD" w:rsidRPr="006E74AD" w:rsidRDefault="006E74AD" w:rsidP="006E74AD">
      <w:pPr>
        <w:pStyle w:val="Heading2"/>
      </w:pPr>
      <w:r w:rsidRPr="006E74AD">
        <w:t>How people treat you is their choice</w:t>
      </w:r>
    </w:p>
    <w:p w:rsidR="006E74AD" w:rsidRPr="006E74AD" w:rsidRDefault="006E74AD" w:rsidP="006E74AD">
      <w:pPr>
        <w:pStyle w:val="Heading3"/>
      </w:pPr>
      <w:r w:rsidRPr="006E74AD">
        <w:t>How you react is yours</w:t>
      </w:r>
    </w:p>
    <w:p w:rsidR="006E74AD" w:rsidRPr="006E74AD" w:rsidRDefault="006E74AD" w:rsidP="006E74AD">
      <w:pPr>
        <w:pStyle w:val="Heading1"/>
      </w:pPr>
      <w:r w:rsidRPr="006E74AD">
        <w:t>Palm Sunday reactions to Jesus</w:t>
      </w:r>
    </w:p>
    <w:p w:rsidR="006E74AD" w:rsidRPr="006E74AD" w:rsidRDefault="006E74AD" w:rsidP="006E74AD">
      <w:pPr>
        <w:pStyle w:val="Heading2"/>
      </w:pPr>
      <w:r w:rsidRPr="006E74AD">
        <w:t>Religious people didn’t get it</w:t>
      </w:r>
    </w:p>
    <w:p w:rsidR="006E74AD" w:rsidRPr="006E74AD" w:rsidRDefault="006E74AD" w:rsidP="006E74AD">
      <w:pPr>
        <w:pStyle w:val="Heading3"/>
      </w:pPr>
      <w:r w:rsidRPr="006E74AD">
        <w:t>The Pharisees (</w:t>
      </w:r>
      <w:proofErr w:type="spellStart"/>
      <w:r w:rsidRPr="006E74AD">
        <w:t>Jn</w:t>
      </w:r>
      <w:proofErr w:type="spellEnd"/>
      <w:r w:rsidRPr="006E74AD">
        <w:t>)</w:t>
      </w:r>
      <w:r w:rsidR="00BE5EEF">
        <w:t xml:space="preserve">; </w:t>
      </w:r>
      <w:r w:rsidRPr="006E74AD">
        <w:t>The teachers of the Law (Scribes) (Mt)</w:t>
      </w:r>
    </w:p>
    <w:p w:rsidR="006E74AD" w:rsidRPr="006E74AD" w:rsidRDefault="006E74AD" w:rsidP="006E74AD">
      <w:pPr>
        <w:pStyle w:val="Heading3"/>
      </w:pPr>
      <w:r w:rsidRPr="006E74AD">
        <w:t>The Chief Priests (Mt)</w:t>
      </w:r>
      <w:r w:rsidR="00BE5EEF">
        <w:t xml:space="preserve">; </w:t>
      </w:r>
      <w:r w:rsidRPr="006E74AD">
        <w:t>Even Jesus’ disciples didn’t get all of it</w:t>
      </w:r>
    </w:p>
    <w:p w:rsidR="006E74AD" w:rsidRPr="006E74AD" w:rsidRDefault="006E74AD" w:rsidP="006E74AD">
      <w:pPr>
        <w:pStyle w:val="Heading2"/>
      </w:pPr>
      <w:r w:rsidRPr="006E74AD">
        <w:t>Other people did</w:t>
      </w:r>
    </w:p>
    <w:p w:rsidR="006E74AD" w:rsidRPr="006E74AD" w:rsidRDefault="006E74AD" w:rsidP="006E74AD">
      <w:pPr>
        <w:pStyle w:val="Heading3"/>
      </w:pPr>
      <w:r w:rsidRPr="006E74AD">
        <w:t>The great crowd from Jerusalem (</w:t>
      </w:r>
      <w:proofErr w:type="spellStart"/>
      <w:r w:rsidRPr="006E74AD">
        <w:t>Jn</w:t>
      </w:r>
      <w:proofErr w:type="spellEnd"/>
      <w:r w:rsidRPr="006E74AD">
        <w:t>)</w:t>
      </w:r>
      <w:r w:rsidR="005B0789">
        <w:t xml:space="preserve">; </w:t>
      </w:r>
      <w:r w:rsidRPr="006E74AD">
        <w:t>Some Greeks (</w:t>
      </w:r>
      <w:proofErr w:type="spellStart"/>
      <w:r w:rsidRPr="006E74AD">
        <w:t>Jn</w:t>
      </w:r>
      <w:proofErr w:type="spellEnd"/>
      <w:r w:rsidRPr="006E74AD">
        <w:t xml:space="preserve"> 12:20)</w:t>
      </w:r>
    </w:p>
    <w:p w:rsidR="006E74AD" w:rsidRPr="006E74AD" w:rsidRDefault="006E74AD" w:rsidP="006E74AD">
      <w:pPr>
        <w:pStyle w:val="Heading3"/>
      </w:pPr>
      <w:r w:rsidRPr="006E74AD">
        <w:t>Children shouting in the temple (Mt)</w:t>
      </w:r>
      <w:r w:rsidR="005B0789">
        <w:t xml:space="preserve">; </w:t>
      </w:r>
      <w:r w:rsidRPr="006E74AD">
        <w:t>The blind and the lame (Mt)</w:t>
      </w:r>
    </w:p>
    <w:p w:rsidR="006E74AD" w:rsidRPr="006E74AD" w:rsidRDefault="006E74AD" w:rsidP="006E74AD">
      <w:pPr>
        <w:pStyle w:val="Heading3"/>
      </w:pPr>
      <w:r w:rsidRPr="006E74AD">
        <w:t>The 2nd crowd</w:t>
      </w:r>
    </w:p>
    <w:p w:rsidR="006E74AD" w:rsidRPr="006E74AD" w:rsidRDefault="006E74AD" w:rsidP="006E74AD">
      <w:pPr>
        <w:pStyle w:val="Heading1"/>
      </w:pPr>
      <w:r w:rsidRPr="006E74AD">
        <w:t>God was fulfilling His plan</w:t>
      </w:r>
    </w:p>
    <w:p w:rsidR="006E74AD" w:rsidRPr="006E74AD" w:rsidRDefault="006E74AD" w:rsidP="006E74AD">
      <w:pPr>
        <w:pStyle w:val="Heading2"/>
      </w:pPr>
      <w:r w:rsidRPr="006E74AD">
        <w:lastRenderedPageBreak/>
        <w:t>People were rejoicing or plotting but Jesus enjoyed and wept and got angry and submitted to the Father’s will</w:t>
      </w:r>
    </w:p>
    <w:p w:rsidR="006E74AD" w:rsidRPr="006E74AD" w:rsidRDefault="006E74AD" w:rsidP="006E74AD">
      <w:pPr>
        <w:pStyle w:val="Heading3"/>
      </w:pPr>
      <w:r w:rsidRPr="006E74AD">
        <w:t>How people treat you is their choice, how you react is yours</w:t>
      </w:r>
    </w:p>
    <w:p w:rsidR="006E74AD" w:rsidRPr="006E74AD" w:rsidRDefault="006E74AD" w:rsidP="006E74AD">
      <w:pPr>
        <w:pStyle w:val="Heading2"/>
      </w:pPr>
      <w:r w:rsidRPr="006E74AD">
        <w:t>Jesus’ view was:</w:t>
      </w:r>
    </w:p>
    <w:p w:rsidR="006E74AD" w:rsidRPr="006E74AD" w:rsidRDefault="006E74AD" w:rsidP="006E74AD">
      <w:pPr>
        <w:pStyle w:val="Heading3"/>
      </w:pPr>
      <w:r w:rsidRPr="006E74AD">
        <w:t>Not to look for popularity but to please the Father</w:t>
      </w:r>
    </w:p>
    <w:p w:rsidR="006E74AD" w:rsidRPr="006E74AD" w:rsidRDefault="006E74AD" w:rsidP="006E74AD">
      <w:pPr>
        <w:pStyle w:val="Heading1"/>
      </w:pPr>
      <w:r w:rsidRPr="006E74AD">
        <w:t>God calls you to follow Jesus and do the same</w:t>
      </w:r>
    </w:p>
    <w:p w:rsidR="006E74AD" w:rsidRPr="006E74AD" w:rsidRDefault="006E74AD" w:rsidP="006E74AD">
      <w:pPr>
        <w:pStyle w:val="Heading2"/>
      </w:pPr>
      <w:r w:rsidRPr="006E74AD">
        <w:t>It’s a call to find your audience and approval and value and truth in God</w:t>
      </w:r>
    </w:p>
    <w:p w:rsidR="006E74AD" w:rsidRPr="006E74AD" w:rsidRDefault="006E74AD" w:rsidP="006E74AD">
      <w:pPr>
        <w:pStyle w:val="Heading3"/>
      </w:pPr>
      <w:r w:rsidRPr="006E74AD">
        <w:t>Then live as God intended</w:t>
      </w:r>
    </w:p>
    <w:p w:rsidR="006E74AD" w:rsidRPr="006E74AD" w:rsidRDefault="006E74AD" w:rsidP="006E74AD">
      <w:pPr>
        <w:pStyle w:val="Heading2"/>
      </w:pPr>
      <w:r w:rsidRPr="006E74AD">
        <w:t>God’s reaction to you is the one that matters for all eternity…</w:t>
      </w:r>
    </w:p>
    <w:p w:rsidR="006E74AD" w:rsidRPr="006E74AD" w:rsidRDefault="006E74AD" w:rsidP="006E74AD">
      <w:pPr>
        <w:pStyle w:val="Heading3"/>
      </w:pPr>
      <w:r w:rsidRPr="006E74AD">
        <w:t>And He likes you!</w:t>
      </w:r>
    </w:p>
    <w:p w:rsidR="006E74AD" w:rsidRPr="006E74AD" w:rsidRDefault="006E74AD" w:rsidP="006E74AD">
      <w:pPr>
        <w:pStyle w:val="Heading2"/>
      </w:pPr>
      <w:r w:rsidRPr="006E74AD">
        <w:t>How you react is your choice…</w:t>
      </w:r>
    </w:p>
    <w:p w:rsidR="006E74AD" w:rsidRPr="006E74AD" w:rsidRDefault="006E74AD" w:rsidP="006E74AD">
      <w:pPr>
        <w:autoSpaceDE w:val="0"/>
        <w:autoSpaceDN w:val="0"/>
        <w:adjustRightInd w:val="0"/>
        <w:spacing w:after="0" w:line="240" w:lineRule="auto"/>
        <w:ind w:left="540" w:hanging="540"/>
      </w:pPr>
    </w:p>
    <w:p w:rsidR="00733D8A" w:rsidRDefault="006E74AD" w:rsidP="006E74AD">
      <w:pPr>
        <w:pStyle w:val="Heading1"/>
      </w:pPr>
      <w:r>
        <w:lastRenderedPageBreak/>
        <w:t>Homegroup/Private study questions</w:t>
      </w:r>
    </w:p>
    <w:p w:rsidR="006E74AD" w:rsidRDefault="006E74AD" w:rsidP="006E74AD">
      <w:pPr>
        <w:pStyle w:val="Heading1"/>
      </w:pPr>
      <w:r>
        <w:t>Who do you try to impress?</w:t>
      </w:r>
    </w:p>
    <w:p w:rsidR="006E74AD" w:rsidRDefault="006E74AD" w:rsidP="006E74AD">
      <w:pPr>
        <w:pStyle w:val="Heading2"/>
      </w:pPr>
      <w:r>
        <w:t>What do you do?</w:t>
      </w:r>
    </w:p>
    <w:p w:rsidR="006E74AD" w:rsidRDefault="006E74AD" w:rsidP="006E74AD">
      <w:pPr>
        <w:pStyle w:val="Heading3"/>
      </w:pPr>
      <w:r>
        <w:t>What do you hope to gain?</w:t>
      </w:r>
    </w:p>
    <w:p w:rsidR="006E74AD" w:rsidRDefault="006E74AD" w:rsidP="006E74AD">
      <w:pPr>
        <w:pStyle w:val="Heading2"/>
      </w:pPr>
      <w:r>
        <w:t>Who do you NOT try to impress?</w:t>
      </w:r>
    </w:p>
    <w:p w:rsidR="006E74AD" w:rsidRDefault="006E74AD" w:rsidP="006E74AD">
      <w:pPr>
        <w:pStyle w:val="Heading3"/>
      </w:pPr>
      <w:r>
        <w:t>Why is that?</w:t>
      </w:r>
    </w:p>
    <w:p w:rsidR="006E74AD" w:rsidRDefault="006E74AD" w:rsidP="006E74AD">
      <w:pPr>
        <w:pStyle w:val="Heading2"/>
      </w:pPr>
      <w:r>
        <w:t>Can you impress yourself?</w:t>
      </w:r>
    </w:p>
    <w:p w:rsidR="006E74AD" w:rsidRPr="006E74AD" w:rsidRDefault="006E74AD" w:rsidP="006E74AD">
      <w:pPr>
        <w:pStyle w:val="Heading2"/>
      </w:pPr>
      <w:r>
        <w:t>When you choose the smallest piece of cake in front of family or friends what are you hoping to achieve?</w:t>
      </w:r>
    </w:p>
    <w:p w:rsidR="006E74AD" w:rsidRDefault="006E74AD" w:rsidP="006E74AD">
      <w:pPr>
        <w:pStyle w:val="Heading1"/>
      </w:pPr>
      <w:r>
        <w:t>If you were there…</w:t>
      </w:r>
    </w:p>
    <w:p w:rsidR="006E74AD" w:rsidRDefault="006E74AD" w:rsidP="006E74AD">
      <w:pPr>
        <w:pStyle w:val="Heading2"/>
      </w:pPr>
      <w:r>
        <w:t>If a famous Christian came to Histon who would you be amongst in the story?</w:t>
      </w:r>
    </w:p>
    <w:p w:rsidR="006E74AD" w:rsidRDefault="006E74AD" w:rsidP="006E74AD">
      <w:pPr>
        <w:pStyle w:val="Heading3"/>
      </w:pPr>
      <w:r>
        <w:t>The crowd who welcomed/the critics/the outsiders/the disciples/the children?</w:t>
      </w:r>
    </w:p>
    <w:p w:rsidR="006E74AD" w:rsidRDefault="006E74AD" w:rsidP="006E74AD">
      <w:pPr>
        <w:pStyle w:val="Heading4"/>
      </w:pPr>
      <w:r>
        <w:t>Explain your attitude</w:t>
      </w:r>
    </w:p>
    <w:p w:rsidR="006E74AD" w:rsidRDefault="006E74AD" w:rsidP="006E74AD">
      <w:pPr>
        <w:pStyle w:val="Heading1"/>
      </w:pPr>
      <w:r>
        <w:t>The choice of the donkey</w:t>
      </w:r>
    </w:p>
    <w:p w:rsidR="006E74AD" w:rsidRDefault="006E74AD" w:rsidP="006E74AD">
      <w:pPr>
        <w:pStyle w:val="Heading2"/>
      </w:pPr>
      <w:r>
        <w:t>A key to understanding Jesus’ attitude to the entry is from history</w:t>
      </w:r>
    </w:p>
    <w:p w:rsidR="006E74AD" w:rsidRDefault="006E74AD" w:rsidP="006E74AD">
      <w:pPr>
        <w:pStyle w:val="Heading3"/>
      </w:pPr>
      <w:r>
        <w:t>Find out what happened during the period of the Maccabees (Isa 31:1-3 is the prophetic background to this)</w:t>
      </w:r>
    </w:p>
    <w:p w:rsidR="006E74AD" w:rsidRDefault="006E74AD" w:rsidP="006E74AD">
      <w:pPr>
        <w:pStyle w:val="Heading3"/>
      </w:pPr>
      <w:r>
        <w:t>See how Solomon entered (1Kings 4:26)</w:t>
      </w:r>
    </w:p>
    <w:p w:rsidR="006E74AD" w:rsidRDefault="006E74AD" w:rsidP="006E74AD">
      <w:pPr>
        <w:pStyle w:val="Heading3"/>
      </w:pPr>
      <w:r>
        <w:t>Now look up Zechariah 9:9</w:t>
      </w:r>
    </w:p>
    <w:p w:rsidR="006E74AD" w:rsidRDefault="006E74AD" w:rsidP="006E74AD">
      <w:pPr>
        <w:pStyle w:val="Heading4"/>
      </w:pPr>
      <w:r>
        <w:t>How did Jesus want to enter?</w:t>
      </w:r>
    </w:p>
    <w:p w:rsidR="006E74AD" w:rsidRDefault="006E74AD" w:rsidP="006E74AD">
      <w:pPr>
        <w:pStyle w:val="Heading4"/>
      </w:pPr>
      <w:r>
        <w:lastRenderedPageBreak/>
        <w:t>Why do you think this is important to Him?</w:t>
      </w:r>
    </w:p>
    <w:p w:rsidR="006E74AD" w:rsidRDefault="006E74AD" w:rsidP="006E74AD">
      <w:pPr>
        <w:pStyle w:val="Heading1"/>
      </w:pPr>
      <w:r>
        <w:t>The use of the Psalm</w:t>
      </w:r>
    </w:p>
    <w:p w:rsidR="006E74AD" w:rsidRDefault="006E74AD" w:rsidP="006E74AD">
      <w:pPr>
        <w:pStyle w:val="Heading2"/>
      </w:pPr>
      <w:r>
        <w:t xml:space="preserve">Ps 118 is part of the Egyptian </w:t>
      </w:r>
      <w:proofErr w:type="spellStart"/>
      <w:r>
        <w:t>Hallel</w:t>
      </w:r>
      <w:proofErr w:type="spellEnd"/>
      <w:r>
        <w:t xml:space="preserve"> (Psalms of praise 113-118) used daily during the feast of Tabernacles but it is quoted here at the beginning of Passover</w:t>
      </w:r>
    </w:p>
    <w:p w:rsidR="006E74AD" w:rsidRDefault="006E74AD" w:rsidP="006E74AD">
      <w:pPr>
        <w:pStyle w:val="Heading3"/>
      </w:pPr>
      <w:r>
        <w:t>Read the whole Psalm and give your impressions of what it is about</w:t>
      </w:r>
    </w:p>
    <w:p w:rsidR="006E74AD" w:rsidRDefault="006E74AD" w:rsidP="006E74AD">
      <w:pPr>
        <w:pStyle w:val="Heading4"/>
      </w:pPr>
      <w:r>
        <w:t>Skim read 113-117 and discuss how ending with Ps 118 feels</w:t>
      </w:r>
    </w:p>
    <w:p w:rsidR="006E74AD" w:rsidRDefault="006E74AD" w:rsidP="006E74AD">
      <w:pPr>
        <w:pStyle w:val="Heading2"/>
      </w:pPr>
      <w:r>
        <w:t xml:space="preserve">It is also part of the Great </w:t>
      </w:r>
      <w:proofErr w:type="spellStart"/>
      <w:r>
        <w:t>Hallel</w:t>
      </w:r>
      <w:proofErr w:type="spellEnd"/>
      <w:r>
        <w:t xml:space="preserve"> (118-136) now recited at Passover</w:t>
      </w:r>
    </w:p>
    <w:p w:rsidR="006E74AD" w:rsidRDefault="006E74AD" w:rsidP="006E74AD">
      <w:pPr>
        <w:pStyle w:val="Heading3"/>
      </w:pPr>
      <w:r>
        <w:t>Skim these Psalms and discuss how beginning with this Psalm  feels</w:t>
      </w:r>
    </w:p>
    <w:sectPr w:rsidR="006E74AD" w:rsidSect="006E74AD">
      <w:pgSz w:w="16838" w:h="11906" w:orient="landscape"/>
      <w:pgMar w:top="283" w:right="9071" w:bottom="283" w:left="397"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wnCastle">
    <w:altName w:val="Times New Roman"/>
    <w:charset w:val="00"/>
    <w:family w:val="auto"/>
    <w:pitch w:val="variable"/>
    <w:sig w:usb0="00000001"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D6D728"/>
    <w:lvl w:ilvl="0">
      <w:numFmt w:val="bullet"/>
      <w:lvlText w:val="*"/>
      <w:lvlJc w:val="left"/>
    </w:lvl>
  </w:abstractNum>
  <w:num w:numId="1">
    <w:abstractNumId w:val="0"/>
    <w:lvlOverride w:ilvl="0">
      <w:lvl w:ilvl="0">
        <w:numFmt w:val="bullet"/>
        <w:lvlText w:val=""/>
        <w:legacy w:legacy="1" w:legacySpace="0" w:legacyIndent="0"/>
        <w:lvlJc w:val="left"/>
        <w:rPr>
          <w:rFonts w:ascii="Wingdings" w:hAnsi="Wingdings" w:hint="default"/>
          <w:sz w:val="64"/>
        </w:rPr>
      </w:lvl>
    </w:lvlOverride>
  </w:num>
  <w:num w:numId="2">
    <w:abstractNumId w:val="0"/>
    <w:lvlOverride w:ilvl="0">
      <w:lvl w:ilvl="0">
        <w:numFmt w:val="bullet"/>
        <w:lvlText w:val=""/>
        <w:legacy w:legacy="1" w:legacySpace="0" w:legacyIndent="0"/>
        <w:lvlJc w:val="left"/>
        <w:rPr>
          <w:rFonts w:ascii="Wingdings" w:hAnsi="Wingdings" w:hint="default"/>
          <w:sz w:val="48"/>
        </w:rPr>
      </w:lvl>
    </w:lvlOverride>
  </w:num>
  <w:num w:numId="3">
    <w:abstractNumId w:val="0"/>
    <w:lvlOverride w:ilvl="0">
      <w:lvl w:ilvl="0">
        <w:numFmt w:val="bullet"/>
        <w:lvlText w:val=""/>
        <w:legacy w:legacy="1" w:legacySpace="0" w:legacyIndent="0"/>
        <w:lvlJc w:val="left"/>
        <w:rPr>
          <w:rFonts w:ascii="Wingdings" w:hAnsi="Wingdings" w:hint="default"/>
          <w:sz w:val="3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24"/>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AD"/>
    <w:rsid w:val="0011609F"/>
    <w:rsid w:val="001A4401"/>
    <w:rsid w:val="002E1014"/>
    <w:rsid w:val="003A351D"/>
    <w:rsid w:val="00496F56"/>
    <w:rsid w:val="005B0789"/>
    <w:rsid w:val="006E74AD"/>
    <w:rsid w:val="00733D8A"/>
    <w:rsid w:val="008B36B5"/>
    <w:rsid w:val="00BE5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B5"/>
    <w:pPr>
      <w:spacing w:after="200" w:line="276" w:lineRule="auto"/>
    </w:pPr>
    <w:rPr>
      <w:sz w:val="24"/>
      <w:szCs w:val="24"/>
    </w:rPr>
  </w:style>
  <w:style w:type="paragraph" w:styleId="Heading1">
    <w:name w:val="heading 1"/>
    <w:basedOn w:val="Normal"/>
    <w:next w:val="Normal"/>
    <w:link w:val="Heading1Char"/>
    <w:uiPriority w:val="9"/>
    <w:qFormat/>
    <w:rsid w:val="008B36B5"/>
    <w:pPr>
      <w:keepNext/>
      <w:keepLines/>
      <w:spacing w:before="480" w:after="0" w:line="240" w:lineRule="auto"/>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iPriority w:val="9"/>
    <w:unhideWhenUsed/>
    <w:qFormat/>
    <w:rsid w:val="008B36B5"/>
    <w:pPr>
      <w:keepNext/>
      <w:keepLines/>
      <w:spacing w:before="200" w:after="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B36B5"/>
    <w:pPr>
      <w:keepNext/>
      <w:keepLines/>
      <w:spacing w:before="200" w:after="0" w:line="240" w:lineRule="auto"/>
      <w:outlineLvl w:val="2"/>
    </w:pPr>
    <w:rPr>
      <w:rFonts w:ascii="DawnCastle" w:eastAsiaTheme="majorEastAsia" w:hAnsi="DawnCastle" w:cstheme="majorBidi"/>
      <w:bCs/>
    </w:rPr>
  </w:style>
  <w:style w:type="paragraph" w:styleId="Heading4">
    <w:name w:val="heading 4"/>
    <w:basedOn w:val="Normal"/>
    <w:next w:val="Normal"/>
    <w:link w:val="Heading4Char"/>
    <w:uiPriority w:val="9"/>
    <w:unhideWhenUsed/>
    <w:qFormat/>
    <w:rsid w:val="008B36B5"/>
    <w:pPr>
      <w:keepNext/>
      <w:keepLines/>
      <w:spacing w:before="200" w:after="0" w:line="240" w:lineRule="auto"/>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8B36B5"/>
    <w:pPr>
      <w:keepNext/>
      <w:keepLines/>
      <w:spacing w:before="200" w:after="0" w:line="240" w:lineRule="auto"/>
      <w:outlineLvl w:val="4"/>
    </w:pPr>
    <w:rPr>
      <w:rFonts w:eastAsiaTheme="majorEastAsia" w:cstheme="majorBidi"/>
      <w:b/>
    </w:rPr>
  </w:style>
  <w:style w:type="paragraph" w:styleId="Heading6">
    <w:name w:val="heading 6"/>
    <w:basedOn w:val="Normal"/>
    <w:next w:val="Normal"/>
    <w:link w:val="Heading6Char"/>
    <w:uiPriority w:val="9"/>
    <w:unhideWhenUsed/>
    <w:qFormat/>
    <w:rsid w:val="008B36B5"/>
    <w:pPr>
      <w:keepNext/>
      <w:keepLines/>
      <w:spacing w:before="200" w:after="0" w:line="240" w:lineRule="auto"/>
      <w:outlineLvl w:val="5"/>
    </w:pPr>
    <w:rPr>
      <w:rFonts w:eastAsiaTheme="majorEastAsia" w:cstheme="majorBidi"/>
      <w:b/>
      <w:i/>
      <w:iCs/>
    </w:rPr>
  </w:style>
  <w:style w:type="paragraph" w:styleId="Heading7">
    <w:name w:val="heading 7"/>
    <w:basedOn w:val="Normal"/>
    <w:next w:val="Normal"/>
    <w:link w:val="Heading7Char"/>
    <w:uiPriority w:val="9"/>
    <w:unhideWhenUsed/>
    <w:qFormat/>
    <w:rsid w:val="008B36B5"/>
    <w:pPr>
      <w:keepNext/>
      <w:keepLines/>
      <w:spacing w:before="200" w:after="0" w:line="240" w:lineRule="auto"/>
      <w:outlineLvl w:val="6"/>
    </w:pPr>
    <w:rPr>
      <w:rFonts w:ascii="Arial" w:eastAsiaTheme="majorEastAsia" w:hAnsi="Arial" w:cstheme="majorBidi"/>
      <w:iCs/>
      <w:sz w:val="22"/>
    </w:rPr>
  </w:style>
  <w:style w:type="paragraph" w:styleId="Heading8">
    <w:name w:val="heading 8"/>
    <w:basedOn w:val="Normal"/>
    <w:next w:val="Normal"/>
    <w:link w:val="Heading8Char"/>
    <w:uiPriority w:val="9"/>
    <w:unhideWhenUsed/>
    <w:qFormat/>
    <w:rsid w:val="008B36B5"/>
    <w:pPr>
      <w:keepNext/>
      <w:keepLines/>
      <w:spacing w:before="200" w:after="0" w:line="240" w:lineRule="auto"/>
      <w:outlineLvl w:val="7"/>
    </w:pPr>
    <w:rPr>
      <w:rFonts w:ascii="Arial Narrow" w:eastAsiaTheme="majorEastAsia" w:hAnsi="Arial Narrow" w:cstheme="majorBidi"/>
      <w:b/>
      <w:i/>
      <w:sz w:val="20"/>
      <w:szCs w:val="20"/>
    </w:rPr>
  </w:style>
  <w:style w:type="paragraph" w:styleId="Heading9">
    <w:name w:val="heading 9"/>
    <w:basedOn w:val="Normal"/>
    <w:next w:val="Normal"/>
    <w:link w:val="Heading9Char"/>
    <w:uiPriority w:val="9"/>
    <w:unhideWhenUsed/>
    <w:qFormat/>
    <w:rsid w:val="008B36B5"/>
    <w:pPr>
      <w:keepNext/>
      <w:keepLines/>
      <w:spacing w:before="200" w:after="0" w:line="240" w:lineRule="auto"/>
      <w:outlineLvl w:val="8"/>
    </w:pPr>
    <w:rPr>
      <w:rFonts w:ascii="DawnCastle" w:eastAsiaTheme="majorEastAsia" w:hAnsi="DawnCastle" w:cstheme="majorBidi"/>
      <w:b/>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6B5"/>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9"/>
    <w:rsid w:val="008B36B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B36B5"/>
    <w:rPr>
      <w:rFonts w:ascii="DawnCastle" w:eastAsiaTheme="majorEastAsia" w:hAnsi="DawnCastle" w:cstheme="majorBidi"/>
      <w:bCs/>
      <w:sz w:val="24"/>
      <w:szCs w:val="24"/>
    </w:rPr>
  </w:style>
  <w:style w:type="character" w:customStyle="1" w:styleId="Heading4Char">
    <w:name w:val="Heading 4 Char"/>
    <w:basedOn w:val="DefaultParagraphFont"/>
    <w:link w:val="Heading4"/>
    <w:uiPriority w:val="9"/>
    <w:rsid w:val="008B36B5"/>
    <w:rPr>
      <w:rFonts w:eastAsiaTheme="majorEastAsia" w:cstheme="majorBidi"/>
      <w:bCs/>
      <w:i/>
      <w:iCs/>
      <w:sz w:val="24"/>
      <w:szCs w:val="24"/>
    </w:rPr>
  </w:style>
  <w:style w:type="character" w:customStyle="1" w:styleId="Heading5Char">
    <w:name w:val="Heading 5 Char"/>
    <w:basedOn w:val="DefaultParagraphFont"/>
    <w:link w:val="Heading5"/>
    <w:uiPriority w:val="9"/>
    <w:rsid w:val="008B36B5"/>
    <w:rPr>
      <w:rFonts w:eastAsiaTheme="majorEastAsia" w:cstheme="majorBidi"/>
      <w:b/>
      <w:sz w:val="24"/>
      <w:szCs w:val="24"/>
    </w:rPr>
  </w:style>
  <w:style w:type="character" w:customStyle="1" w:styleId="Heading6Char">
    <w:name w:val="Heading 6 Char"/>
    <w:basedOn w:val="DefaultParagraphFont"/>
    <w:link w:val="Heading6"/>
    <w:uiPriority w:val="9"/>
    <w:rsid w:val="008B36B5"/>
    <w:rPr>
      <w:rFonts w:eastAsiaTheme="majorEastAsia" w:cstheme="majorBidi"/>
      <w:b/>
      <w:i/>
      <w:iCs/>
      <w:sz w:val="24"/>
      <w:szCs w:val="24"/>
    </w:rPr>
  </w:style>
  <w:style w:type="character" w:customStyle="1" w:styleId="Heading7Char">
    <w:name w:val="Heading 7 Char"/>
    <w:basedOn w:val="DefaultParagraphFont"/>
    <w:link w:val="Heading7"/>
    <w:uiPriority w:val="9"/>
    <w:rsid w:val="008B36B5"/>
    <w:rPr>
      <w:rFonts w:ascii="Arial" w:eastAsiaTheme="majorEastAsia" w:hAnsi="Arial" w:cstheme="majorBidi"/>
      <w:iCs/>
      <w:szCs w:val="24"/>
    </w:rPr>
  </w:style>
  <w:style w:type="character" w:customStyle="1" w:styleId="Heading8Char">
    <w:name w:val="Heading 8 Char"/>
    <w:basedOn w:val="DefaultParagraphFont"/>
    <w:link w:val="Heading8"/>
    <w:uiPriority w:val="9"/>
    <w:rsid w:val="008B36B5"/>
    <w:rPr>
      <w:rFonts w:ascii="Arial Narrow" w:eastAsiaTheme="majorEastAsia" w:hAnsi="Arial Narrow" w:cstheme="majorBidi"/>
      <w:b/>
      <w:i/>
      <w:sz w:val="20"/>
      <w:szCs w:val="20"/>
    </w:rPr>
  </w:style>
  <w:style w:type="character" w:customStyle="1" w:styleId="Heading9Char">
    <w:name w:val="Heading 9 Char"/>
    <w:basedOn w:val="DefaultParagraphFont"/>
    <w:link w:val="Heading9"/>
    <w:uiPriority w:val="9"/>
    <w:rsid w:val="008B36B5"/>
    <w:rPr>
      <w:rFonts w:ascii="DawnCastle" w:eastAsiaTheme="majorEastAsia" w:hAnsi="DawnCastle" w:cstheme="majorBidi"/>
      <w:b/>
      <w:i/>
      <w:iCs/>
      <w:sz w:val="20"/>
      <w:szCs w:val="20"/>
    </w:rPr>
  </w:style>
  <w:style w:type="paragraph" w:styleId="BalloonText">
    <w:name w:val="Balloon Text"/>
    <w:basedOn w:val="Normal"/>
    <w:link w:val="BalloonTextChar"/>
    <w:uiPriority w:val="99"/>
    <w:semiHidden/>
    <w:unhideWhenUsed/>
    <w:rsid w:val="00BE5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E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B5"/>
    <w:pPr>
      <w:spacing w:after="200" w:line="276" w:lineRule="auto"/>
    </w:pPr>
    <w:rPr>
      <w:sz w:val="24"/>
      <w:szCs w:val="24"/>
    </w:rPr>
  </w:style>
  <w:style w:type="paragraph" w:styleId="Heading1">
    <w:name w:val="heading 1"/>
    <w:basedOn w:val="Normal"/>
    <w:next w:val="Normal"/>
    <w:link w:val="Heading1Char"/>
    <w:uiPriority w:val="9"/>
    <w:qFormat/>
    <w:rsid w:val="008B36B5"/>
    <w:pPr>
      <w:keepNext/>
      <w:keepLines/>
      <w:spacing w:before="480" w:after="0" w:line="240" w:lineRule="auto"/>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iPriority w:val="9"/>
    <w:unhideWhenUsed/>
    <w:qFormat/>
    <w:rsid w:val="008B36B5"/>
    <w:pPr>
      <w:keepNext/>
      <w:keepLines/>
      <w:spacing w:before="200" w:after="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B36B5"/>
    <w:pPr>
      <w:keepNext/>
      <w:keepLines/>
      <w:spacing w:before="200" w:after="0" w:line="240" w:lineRule="auto"/>
      <w:outlineLvl w:val="2"/>
    </w:pPr>
    <w:rPr>
      <w:rFonts w:ascii="DawnCastle" w:eastAsiaTheme="majorEastAsia" w:hAnsi="DawnCastle" w:cstheme="majorBidi"/>
      <w:bCs/>
    </w:rPr>
  </w:style>
  <w:style w:type="paragraph" w:styleId="Heading4">
    <w:name w:val="heading 4"/>
    <w:basedOn w:val="Normal"/>
    <w:next w:val="Normal"/>
    <w:link w:val="Heading4Char"/>
    <w:uiPriority w:val="9"/>
    <w:unhideWhenUsed/>
    <w:qFormat/>
    <w:rsid w:val="008B36B5"/>
    <w:pPr>
      <w:keepNext/>
      <w:keepLines/>
      <w:spacing w:before="200" w:after="0" w:line="240" w:lineRule="auto"/>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8B36B5"/>
    <w:pPr>
      <w:keepNext/>
      <w:keepLines/>
      <w:spacing w:before="200" w:after="0" w:line="240" w:lineRule="auto"/>
      <w:outlineLvl w:val="4"/>
    </w:pPr>
    <w:rPr>
      <w:rFonts w:eastAsiaTheme="majorEastAsia" w:cstheme="majorBidi"/>
      <w:b/>
    </w:rPr>
  </w:style>
  <w:style w:type="paragraph" w:styleId="Heading6">
    <w:name w:val="heading 6"/>
    <w:basedOn w:val="Normal"/>
    <w:next w:val="Normal"/>
    <w:link w:val="Heading6Char"/>
    <w:uiPriority w:val="9"/>
    <w:unhideWhenUsed/>
    <w:qFormat/>
    <w:rsid w:val="008B36B5"/>
    <w:pPr>
      <w:keepNext/>
      <w:keepLines/>
      <w:spacing w:before="200" w:after="0" w:line="240" w:lineRule="auto"/>
      <w:outlineLvl w:val="5"/>
    </w:pPr>
    <w:rPr>
      <w:rFonts w:eastAsiaTheme="majorEastAsia" w:cstheme="majorBidi"/>
      <w:b/>
      <w:i/>
      <w:iCs/>
    </w:rPr>
  </w:style>
  <w:style w:type="paragraph" w:styleId="Heading7">
    <w:name w:val="heading 7"/>
    <w:basedOn w:val="Normal"/>
    <w:next w:val="Normal"/>
    <w:link w:val="Heading7Char"/>
    <w:uiPriority w:val="9"/>
    <w:unhideWhenUsed/>
    <w:qFormat/>
    <w:rsid w:val="008B36B5"/>
    <w:pPr>
      <w:keepNext/>
      <w:keepLines/>
      <w:spacing w:before="200" w:after="0" w:line="240" w:lineRule="auto"/>
      <w:outlineLvl w:val="6"/>
    </w:pPr>
    <w:rPr>
      <w:rFonts w:ascii="Arial" w:eastAsiaTheme="majorEastAsia" w:hAnsi="Arial" w:cstheme="majorBidi"/>
      <w:iCs/>
      <w:sz w:val="22"/>
    </w:rPr>
  </w:style>
  <w:style w:type="paragraph" w:styleId="Heading8">
    <w:name w:val="heading 8"/>
    <w:basedOn w:val="Normal"/>
    <w:next w:val="Normal"/>
    <w:link w:val="Heading8Char"/>
    <w:uiPriority w:val="9"/>
    <w:unhideWhenUsed/>
    <w:qFormat/>
    <w:rsid w:val="008B36B5"/>
    <w:pPr>
      <w:keepNext/>
      <w:keepLines/>
      <w:spacing w:before="200" w:after="0" w:line="240" w:lineRule="auto"/>
      <w:outlineLvl w:val="7"/>
    </w:pPr>
    <w:rPr>
      <w:rFonts w:ascii="Arial Narrow" w:eastAsiaTheme="majorEastAsia" w:hAnsi="Arial Narrow" w:cstheme="majorBidi"/>
      <w:b/>
      <w:i/>
      <w:sz w:val="20"/>
      <w:szCs w:val="20"/>
    </w:rPr>
  </w:style>
  <w:style w:type="paragraph" w:styleId="Heading9">
    <w:name w:val="heading 9"/>
    <w:basedOn w:val="Normal"/>
    <w:next w:val="Normal"/>
    <w:link w:val="Heading9Char"/>
    <w:uiPriority w:val="9"/>
    <w:unhideWhenUsed/>
    <w:qFormat/>
    <w:rsid w:val="008B36B5"/>
    <w:pPr>
      <w:keepNext/>
      <w:keepLines/>
      <w:spacing w:before="200" w:after="0" w:line="240" w:lineRule="auto"/>
      <w:outlineLvl w:val="8"/>
    </w:pPr>
    <w:rPr>
      <w:rFonts w:ascii="DawnCastle" w:eastAsiaTheme="majorEastAsia" w:hAnsi="DawnCastle" w:cstheme="majorBidi"/>
      <w:b/>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6B5"/>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9"/>
    <w:rsid w:val="008B36B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B36B5"/>
    <w:rPr>
      <w:rFonts w:ascii="DawnCastle" w:eastAsiaTheme="majorEastAsia" w:hAnsi="DawnCastle" w:cstheme="majorBidi"/>
      <w:bCs/>
      <w:sz w:val="24"/>
      <w:szCs w:val="24"/>
    </w:rPr>
  </w:style>
  <w:style w:type="character" w:customStyle="1" w:styleId="Heading4Char">
    <w:name w:val="Heading 4 Char"/>
    <w:basedOn w:val="DefaultParagraphFont"/>
    <w:link w:val="Heading4"/>
    <w:uiPriority w:val="9"/>
    <w:rsid w:val="008B36B5"/>
    <w:rPr>
      <w:rFonts w:eastAsiaTheme="majorEastAsia" w:cstheme="majorBidi"/>
      <w:bCs/>
      <w:i/>
      <w:iCs/>
      <w:sz w:val="24"/>
      <w:szCs w:val="24"/>
    </w:rPr>
  </w:style>
  <w:style w:type="character" w:customStyle="1" w:styleId="Heading5Char">
    <w:name w:val="Heading 5 Char"/>
    <w:basedOn w:val="DefaultParagraphFont"/>
    <w:link w:val="Heading5"/>
    <w:uiPriority w:val="9"/>
    <w:rsid w:val="008B36B5"/>
    <w:rPr>
      <w:rFonts w:eastAsiaTheme="majorEastAsia" w:cstheme="majorBidi"/>
      <w:b/>
      <w:sz w:val="24"/>
      <w:szCs w:val="24"/>
    </w:rPr>
  </w:style>
  <w:style w:type="character" w:customStyle="1" w:styleId="Heading6Char">
    <w:name w:val="Heading 6 Char"/>
    <w:basedOn w:val="DefaultParagraphFont"/>
    <w:link w:val="Heading6"/>
    <w:uiPriority w:val="9"/>
    <w:rsid w:val="008B36B5"/>
    <w:rPr>
      <w:rFonts w:eastAsiaTheme="majorEastAsia" w:cstheme="majorBidi"/>
      <w:b/>
      <w:i/>
      <w:iCs/>
      <w:sz w:val="24"/>
      <w:szCs w:val="24"/>
    </w:rPr>
  </w:style>
  <w:style w:type="character" w:customStyle="1" w:styleId="Heading7Char">
    <w:name w:val="Heading 7 Char"/>
    <w:basedOn w:val="DefaultParagraphFont"/>
    <w:link w:val="Heading7"/>
    <w:uiPriority w:val="9"/>
    <w:rsid w:val="008B36B5"/>
    <w:rPr>
      <w:rFonts w:ascii="Arial" w:eastAsiaTheme="majorEastAsia" w:hAnsi="Arial" w:cstheme="majorBidi"/>
      <w:iCs/>
      <w:szCs w:val="24"/>
    </w:rPr>
  </w:style>
  <w:style w:type="character" w:customStyle="1" w:styleId="Heading8Char">
    <w:name w:val="Heading 8 Char"/>
    <w:basedOn w:val="DefaultParagraphFont"/>
    <w:link w:val="Heading8"/>
    <w:uiPriority w:val="9"/>
    <w:rsid w:val="008B36B5"/>
    <w:rPr>
      <w:rFonts w:ascii="Arial Narrow" w:eastAsiaTheme="majorEastAsia" w:hAnsi="Arial Narrow" w:cstheme="majorBidi"/>
      <w:b/>
      <w:i/>
      <w:sz w:val="20"/>
      <w:szCs w:val="20"/>
    </w:rPr>
  </w:style>
  <w:style w:type="character" w:customStyle="1" w:styleId="Heading9Char">
    <w:name w:val="Heading 9 Char"/>
    <w:basedOn w:val="DefaultParagraphFont"/>
    <w:link w:val="Heading9"/>
    <w:uiPriority w:val="9"/>
    <w:rsid w:val="008B36B5"/>
    <w:rPr>
      <w:rFonts w:ascii="DawnCastle" w:eastAsiaTheme="majorEastAsia" w:hAnsi="DawnCastle" w:cstheme="majorBidi"/>
      <w:b/>
      <w:i/>
      <w:iCs/>
      <w:sz w:val="20"/>
      <w:szCs w:val="20"/>
    </w:rPr>
  </w:style>
  <w:style w:type="paragraph" w:styleId="BalloonText">
    <w:name w:val="Balloon Text"/>
    <w:basedOn w:val="Normal"/>
    <w:link w:val="BalloonTextChar"/>
    <w:uiPriority w:val="99"/>
    <w:semiHidden/>
    <w:unhideWhenUsed/>
    <w:rsid w:val="00BE5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Day</dc:creator>
  <cp:lastModifiedBy>Mr Parr</cp:lastModifiedBy>
  <cp:revision>2</cp:revision>
  <cp:lastPrinted>2017-01-14T10:30:00Z</cp:lastPrinted>
  <dcterms:created xsi:type="dcterms:W3CDTF">2017-01-18T11:22:00Z</dcterms:created>
  <dcterms:modified xsi:type="dcterms:W3CDTF">2017-01-18T11:22:00Z</dcterms:modified>
</cp:coreProperties>
</file>