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9B207" w14:textId="7E8E43D2" w:rsidR="001332A9" w:rsidRPr="001332A9" w:rsidRDefault="001332A9" w:rsidP="001332A9">
      <w:pPr>
        <w:pStyle w:val="Heading1"/>
      </w:pPr>
      <w:r w:rsidRPr="001332A9">
        <w:t>Walking through treacle</w:t>
      </w:r>
      <w:r>
        <w:t xml:space="preserve"> </w:t>
      </w:r>
      <w:r w:rsidRPr="001332A9">
        <w:t>5. Respect your detractors</w:t>
      </w:r>
      <w:r w:rsidRPr="001332A9">
        <w:br/>
        <w:t>2 Cor 2:14-3:6</w:t>
      </w:r>
    </w:p>
    <w:p w14:paraId="6D0F897C" w14:textId="77777777" w:rsidR="001332A9" w:rsidRPr="001332A9" w:rsidRDefault="001332A9" w:rsidP="001332A9">
      <w:pPr>
        <w:pStyle w:val="Heading1"/>
      </w:pPr>
      <w:r w:rsidRPr="001332A9">
        <w:t>Doing things differently</w:t>
      </w:r>
    </w:p>
    <w:p w14:paraId="081A5D2D" w14:textId="77777777" w:rsidR="001332A9" w:rsidRPr="001332A9" w:rsidRDefault="001332A9" w:rsidP="001332A9">
      <w:pPr>
        <w:pStyle w:val="Heading3"/>
      </w:pPr>
      <w:r w:rsidRPr="001332A9">
        <w:t>If you find some new way of doing things and you pursue it there will always be people who will stand back and shake their heads</w:t>
      </w:r>
    </w:p>
    <w:p w14:paraId="76753606" w14:textId="77777777" w:rsidR="001332A9" w:rsidRPr="001332A9" w:rsidRDefault="001332A9" w:rsidP="001332A9">
      <w:pPr>
        <w:pStyle w:val="Heading2"/>
      </w:pPr>
      <w:r w:rsidRPr="001332A9">
        <w:t>The next big section of 2 Corinthians (2:14-7:4) is about serving in the New Covenant</w:t>
      </w:r>
    </w:p>
    <w:p w14:paraId="09A68A9B" w14:textId="77777777" w:rsidR="001332A9" w:rsidRPr="001332A9" w:rsidRDefault="001332A9" w:rsidP="001332A9">
      <w:pPr>
        <w:pStyle w:val="Heading3"/>
      </w:pPr>
      <w:r w:rsidRPr="001332A9">
        <w:t>Paul is being attacked for changing the ground rules for acceptable practices in the church</w:t>
      </w:r>
    </w:p>
    <w:p w14:paraId="55200AB0" w14:textId="77777777" w:rsidR="001332A9" w:rsidRPr="001332A9" w:rsidRDefault="001332A9" w:rsidP="001332A9">
      <w:pPr>
        <w:pStyle w:val="Heading1"/>
      </w:pPr>
      <w:r w:rsidRPr="001332A9">
        <w:t>God has made a NEW covenant</w:t>
      </w:r>
    </w:p>
    <w:p w14:paraId="4946EC7C" w14:textId="77777777" w:rsidR="001332A9" w:rsidRPr="001332A9" w:rsidRDefault="001332A9" w:rsidP="001332A9">
      <w:pPr>
        <w:pStyle w:val="Heading2"/>
      </w:pPr>
      <w:r w:rsidRPr="001332A9">
        <w:t>A new agreement between Himself and human beings</w:t>
      </w:r>
    </w:p>
    <w:p w14:paraId="40EB3620" w14:textId="77777777" w:rsidR="001332A9" w:rsidRPr="001332A9" w:rsidRDefault="001332A9" w:rsidP="001332A9">
      <w:pPr>
        <w:pStyle w:val="Heading3"/>
      </w:pPr>
      <w:r w:rsidRPr="001332A9">
        <w:t>Using the Old Covenant to make people acceptable as family members cannot work under the new covenant</w:t>
      </w:r>
    </w:p>
    <w:p w14:paraId="1A8844BE" w14:textId="77777777" w:rsidR="001332A9" w:rsidRPr="001332A9" w:rsidRDefault="001332A9" w:rsidP="001332A9">
      <w:pPr>
        <w:pStyle w:val="Heading4"/>
      </w:pPr>
      <w:r w:rsidRPr="001332A9">
        <w:t>Even though the standards in the two are the same</w:t>
      </w:r>
    </w:p>
    <w:p w14:paraId="78C1DBB3" w14:textId="77777777" w:rsidR="001332A9" w:rsidRPr="001332A9" w:rsidRDefault="001332A9" w:rsidP="001332A9">
      <w:pPr>
        <w:pStyle w:val="Heading2"/>
      </w:pPr>
      <w:r w:rsidRPr="001332A9">
        <w:t>How do we commend ourselves in this covenant?</w:t>
      </w:r>
    </w:p>
    <w:p w14:paraId="40166873" w14:textId="77777777" w:rsidR="001332A9" w:rsidRPr="001332A9" w:rsidRDefault="001332A9" w:rsidP="001332A9">
      <w:pPr>
        <w:pStyle w:val="Heading3"/>
      </w:pPr>
      <w:r w:rsidRPr="001332A9">
        <w:t>We don’t, God does</w:t>
      </w:r>
    </w:p>
    <w:p w14:paraId="36B1D886" w14:textId="77777777" w:rsidR="001332A9" w:rsidRPr="001332A9" w:rsidRDefault="001332A9" w:rsidP="001332A9">
      <w:pPr>
        <w:pStyle w:val="Heading3"/>
      </w:pPr>
      <w:r w:rsidRPr="001332A9">
        <w:t>We don’t, you do</w:t>
      </w:r>
    </w:p>
    <w:p w14:paraId="5FCC50DD" w14:textId="77777777" w:rsidR="001332A9" w:rsidRPr="001332A9" w:rsidRDefault="001332A9" w:rsidP="001332A9">
      <w:pPr>
        <w:pStyle w:val="Heading3"/>
      </w:pPr>
      <w:r w:rsidRPr="001332A9">
        <w:t>The greatest commendation of any leader is what God thinks of them and what is achieved</w:t>
      </w:r>
    </w:p>
    <w:p w14:paraId="3C47135D" w14:textId="77777777" w:rsidR="001332A9" w:rsidRPr="001332A9" w:rsidRDefault="001332A9" w:rsidP="001332A9">
      <w:pPr>
        <w:pStyle w:val="Heading1"/>
      </w:pPr>
      <w:r w:rsidRPr="001332A9">
        <w:t>God likes the way you smell</w:t>
      </w:r>
    </w:p>
    <w:p w14:paraId="0DBEB1E7" w14:textId="77777777" w:rsidR="001332A9" w:rsidRPr="001332A9" w:rsidRDefault="001332A9" w:rsidP="001332A9">
      <w:pPr>
        <w:pStyle w:val="Heading2"/>
      </w:pPr>
      <w:r w:rsidRPr="001332A9">
        <w:t>You exude thanksgiving and grace</w:t>
      </w:r>
    </w:p>
    <w:p w14:paraId="67BB9999" w14:textId="77777777" w:rsidR="001332A9" w:rsidRPr="001332A9" w:rsidRDefault="001332A9" w:rsidP="001332A9">
      <w:pPr>
        <w:pStyle w:val="Heading3"/>
      </w:pPr>
      <w:r w:rsidRPr="001332A9">
        <w:t>The fragrance of God’s grace spreads from you</w:t>
      </w:r>
    </w:p>
    <w:p w14:paraId="230062A4" w14:textId="77777777" w:rsidR="001332A9" w:rsidRPr="001332A9" w:rsidRDefault="001332A9" w:rsidP="001332A9">
      <w:pPr>
        <w:pStyle w:val="Heading2"/>
      </w:pPr>
      <w:r w:rsidRPr="001332A9">
        <w:t>But not everyone likes your aroma!</w:t>
      </w:r>
    </w:p>
    <w:p w14:paraId="60D5022C" w14:textId="77777777" w:rsidR="001332A9" w:rsidRPr="001332A9" w:rsidRDefault="001332A9" w:rsidP="001332A9">
      <w:pPr>
        <w:pStyle w:val="Heading1"/>
      </w:pPr>
      <w:r w:rsidRPr="001332A9">
        <w:lastRenderedPageBreak/>
        <w:t>God wants you to be Spirit led</w:t>
      </w:r>
    </w:p>
    <w:p w14:paraId="66C12E98" w14:textId="77777777" w:rsidR="001332A9" w:rsidRPr="001332A9" w:rsidRDefault="001332A9" w:rsidP="001332A9">
      <w:pPr>
        <w:pStyle w:val="Heading3"/>
      </w:pPr>
      <w:r w:rsidRPr="001332A9">
        <w:t>Not just when He anoints you, but when he teaches you the difference between the spirit of the Law and the letter of the Law</w:t>
      </w:r>
    </w:p>
    <w:p w14:paraId="1C256A8B" w14:textId="77777777" w:rsidR="001332A9" w:rsidRPr="001332A9" w:rsidRDefault="001332A9" w:rsidP="001332A9">
      <w:pPr>
        <w:pStyle w:val="Heading2"/>
      </w:pPr>
      <w:r w:rsidRPr="001332A9">
        <w:t xml:space="preserve">The breath of God (pneuma) is more valuable in shaping you than the written word (gramma) </w:t>
      </w:r>
    </w:p>
    <w:p w14:paraId="62750A7F" w14:textId="6BA6C017" w:rsidR="001332A9" w:rsidRPr="001332A9" w:rsidRDefault="001332A9" w:rsidP="001332A9">
      <w:pPr>
        <w:pStyle w:val="Heading3"/>
      </w:pPr>
      <w:r w:rsidRPr="001332A9">
        <w:t xml:space="preserve">Paul was still led by God despite the lack of success as </w:t>
      </w:r>
      <w:r>
        <w:t>o</w:t>
      </w:r>
      <w:r w:rsidRPr="001332A9">
        <w:t>the</w:t>
      </w:r>
      <w:r>
        <w:t>rs measured</w:t>
      </w:r>
      <w:r w:rsidRPr="001332A9">
        <w:t xml:space="preserve"> it</w:t>
      </w:r>
    </w:p>
    <w:p w14:paraId="3F208639" w14:textId="0DDD5566" w:rsidR="006B2D4B" w:rsidRDefault="001332A9" w:rsidP="001332A9">
      <w:pPr>
        <w:pStyle w:val="Heading4"/>
      </w:pPr>
      <w:r w:rsidRPr="001332A9">
        <w:t>The Spirit of God enabled him</w:t>
      </w:r>
      <w:r>
        <w:t xml:space="preserve"> to see this</w:t>
      </w:r>
    </w:p>
    <w:p w14:paraId="7F21DA61" w14:textId="77777777" w:rsidR="006B2D4B" w:rsidRDefault="006B2D4B">
      <w:pPr>
        <w:spacing w:after="160" w:line="259" w:lineRule="auto"/>
        <w:rPr>
          <w:rFonts w:eastAsiaTheme="majorEastAsia" w:cstheme="majorBidi"/>
          <w:bCs/>
          <w:i/>
          <w:iCs/>
        </w:rPr>
      </w:pPr>
      <w:r>
        <w:br w:type="page"/>
      </w:r>
    </w:p>
    <w:p w14:paraId="31F7E372" w14:textId="77777777" w:rsidR="001332A9" w:rsidRPr="001332A9" w:rsidRDefault="001332A9" w:rsidP="001332A9">
      <w:pPr>
        <w:pStyle w:val="Heading4"/>
      </w:pPr>
      <w:bookmarkStart w:id="0" w:name="_GoBack"/>
      <w:bookmarkEnd w:id="0"/>
    </w:p>
    <w:p w14:paraId="5DCA1B9C" w14:textId="48A22ED6" w:rsidR="001332A9" w:rsidRDefault="001332A9" w:rsidP="001332A9">
      <w:pPr>
        <w:pStyle w:val="Heading1"/>
      </w:pPr>
    </w:p>
    <w:p w14:paraId="10EBA8ED" w14:textId="2DF582E3" w:rsidR="001332A9" w:rsidRPr="001332A9" w:rsidRDefault="001332A9" w:rsidP="001332A9">
      <w:pPr>
        <w:pStyle w:val="Heading1"/>
      </w:pPr>
      <w:r>
        <w:t>Homegroup/Private study questions</w:t>
      </w:r>
    </w:p>
    <w:p w14:paraId="2D9226E2" w14:textId="0ABD4927" w:rsidR="00733D8A" w:rsidRDefault="001332A9" w:rsidP="001332A9">
      <w:pPr>
        <w:pStyle w:val="Heading1"/>
      </w:pPr>
      <w:r>
        <w:t>Doing things differently</w:t>
      </w:r>
    </w:p>
    <w:p w14:paraId="1AAC23AE" w14:textId="180EC9BF" w:rsidR="001332A9" w:rsidRDefault="001332A9" w:rsidP="001332A9">
      <w:pPr>
        <w:pStyle w:val="Heading2"/>
      </w:pPr>
      <w:r>
        <w:t>I</w:t>
      </w:r>
      <w:r>
        <w:t>n your experience</w:t>
      </w:r>
      <w:r>
        <w:t>, how have previous generations reacted to new ways of doing things</w:t>
      </w:r>
      <w:r>
        <w:t>?</w:t>
      </w:r>
    </w:p>
    <w:p w14:paraId="0A5E679A" w14:textId="37C26F27" w:rsidR="001332A9" w:rsidRDefault="001332A9" w:rsidP="001332A9">
      <w:pPr>
        <w:pStyle w:val="Heading2"/>
      </w:pPr>
      <w:r>
        <w:t>How do you react to new ways of doing things?</w:t>
      </w:r>
    </w:p>
    <w:p w14:paraId="43A03B02" w14:textId="75049BB5" w:rsidR="001332A9" w:rsidRDefault="001332A9" w:rsidP="001332A9">
      <w:pPr>
        <w:pStyle w:val="Heading3"/>
      </w:pPr>
      <w:r>
        <w:t xml:space="preserve">What does </w:t>
      </w:r>
      <w:proofErr w:type="gramStart"/>
      <w:r>
        <w:t>doing</w:t>
      </w:r>
      <w:proofErr w:type="gramEnd"/>
      <w:r>
        <w:t xml:space="preserve"> something in a different way imply to those who have always done it their way?</w:t>
      </w:r>
    </w:p>
    <w:p w14:paraId="4CD662BE" w14:textId="3A6ADC9A" w:rsidR="001332A9" w:rsidRDefault="001332A9" w:rsidP="001332A9">
      <w:pPr>
        <w:pStyle w:val="Heading3"/>
      </w:pPr>
      <w:r>
        <w:t>Are new ways always better?</w:t>
      </w:r>
    </w:p>
    <w:p w14:paraId="309DCE52" w14:textId="0F39B591" w:rsidR="001332A9" w:rsidRPr="001332A9" w:rsidRDefault="001332A9" w:rsidP="001332A9">
      <w:pPr>
        <w:pStyle w:val="Heading4"/>
      </w:pPr>
      <w:r>
        <w:t>Explain your answer</w:t>
      </w:r>
    </w:p>
    <w:p w14:paraId="392F0396" w14:textId="33F73838" w:rsidR="001332A9" w:rsidRDefault="001332A9" w:rsidP="001332A9">
      <w:pPr>
        <w:pStyle w:val="Heading3"/>
      </w:pPr>
      <w:r>
        <w:t>Is this an age thing or something else?</w:t>
      </w:r>
    </w:p>
    <w:p w14:paraId="2E348D31" w14:textId="7798D023" w:rsidR="001332A9" w:rsidRDefault="001332A9" w:rsidP="001332A9">
      <w:pPr>
        <w:pStyle w:val="Heading1"/>
      </w:pPr>
      <w:r>
        <w:t xml:space="preserve">The New </w:t>
      </w:r>
      <w:r w:rsidR="00DF5FC8">
        <w:t>C</w:t>
      </w:r>
      <w:r>
        <w:t>ove</w:t>
      </w:r>
      <w:r w:rsidR="00DF5FC8">
        <w:t>n</w:t>
      </w:r>
      <w:r>
        <w:t>ant</w:t>
      </w:r>
    </w:p>
    <w:p w14:paraId="3C75BD16" w14:textId="050843F2" w:rsidR="00DF5FC8" w:rsidRDefault="00DF5FC8" w:rsidP="00DF5FC8">
      <w:pPr>
        <w:pStyle w:val="Heading2"/>
      </w:pPr>
      <w:r>
        <w:t>To what extent do you agree that the standards of the Old and New covenants are the same?</w:t>
      </w:r>
    </w:p>
    <w:p w14:paraId="29234C25" w14:textId="1A7ABFE3" w:rsidR="00DF5FC8" w:rsidRDefault="00DF5FC8" w:rsidP="00DF5FC8">
      <w:pPr>
        <w:pStyle w:val="Heading3"/>
      </w:pPr>
      <w:r>
        <w:t xml:space="preserve">In what ways are they the same? (try </w:t>
      </w:r>
      <w:proofErr w:type="spellStart"/>
      <w:r>
        <w:t>Deut</w:t>
      </w:r>
      <w:proofErr w:type="spellEnd"/>
      <w:r>
        <w:t xml:space="preserve"> 6:4-6; and the prelude to the 10 Commandments Ex 20:1,2)</w:t>
      </w:r>
    </w:p>
    <w:p w14:paraId="1EB09446" w14:textId="53AA0966" w:rsidR="00DF5FC8" w:rsidRDefault="00DF5FC8" w:rsidP="00DF5FC8">
      <w:pPr>
        <w:pStyle w:val="Heading3"/>
      </w:pPr>
      <w:r>
        <w:t xml:space="preserve">How are they different? (Try </w:t>
      </w:r>
      <w:proofErr w:type="spellStart"/>
      <w:r>
        <w:t>Deut</w:t>
      </w:r>
      <w:proofErr w:type="spellEnd"/>
      <w:r>
        <w:t xml:space="preserve"> 27:9-28:14)</w:t>
      </w:r>
    </w:p>
    <w:p w14:paraId="3D376100" w14:textId="151EABB0" w:rsidR="006B2D4B" w:rsidRDefault="006B2D4B" w:rsidP="006B2D4B">
      <w:pPr>
        <w:pStyle w:val="Heading2"/>
      </w:pPr>
      <w:r>
        <w:t>“To be a part of the Christian family you have to be born into it or adopted into it – there is no other way”</w:t>
      </w:r>
    </w:p>
    <w:p w14:paraId="54AD2959" w14:textId="153FC5CA" w:rsidR="006B2D4B" w:rsidRDefault="006B2D4B" w:rsidP="006B2D4B">
      <w:pPr>
        <w:pStyle w:val="Heading3"/>
      </w:pPr>
      <w:r>
        <w:t>To what extent do you agree with this?</w:t>
      </w:r>
    </w:p>
    <w:p w14:paraId="4A938EA8" w14:textId="6FD264C2" w:rsidR="006B2D4B" w:rsidRDefault="006B2D4B" w:rsidP="006B2D4B">
      <w:pPr>
        <w:pStyle w:val="Heading2"/>
      </w:pPr>
      <w:r>
        <w:t>“God has no grandchildren”</w:t>
      </w:r>
    </w:p>
    <w:p w14:paraId="75706CD2" w14:textId="3E1DD4AD" w:rsidR="006B2D4B" w:rsidRDefault="006B2D4B" w:rsidP="006B2D4B">
      <w:pPr>
        <w:pStyle w:val="Heading3"/>
      </w:pPr>
      <w:r>
        <w:lastRenderedPageBreak/>
        <w:t>To what extent do you agree with this (saying that being the child of a Christian does not make you a Christian)?</w:t>
      </w:r>
    </w:p>
    <w:p w14:paraId="0C000F3E" w14:textId="34F97091" w:rsidR="00DF5FC8" w:rsidRDefault="00DF5FC8" w:rsidP="00DF5FC8">
      <w:pPr>
        <w:pStyle w:val="Heading1"/>
      </w:pPr>
      <w:r>
        <w:t>The Christian aroma</w:t>
      </w:r>
    </w:p>
    <w:p w14:paraId="7AD3C624" w14:textId="77777777" w:rsidR="006B2D4B" w:rsidRDefault="00DF5FC8" w:rsidP="00DF5FC8">
      <w:pPr>
        <w:pStyle w:val="Heading2"/>
      </w:pPr>
      <w:r>
        <w:t xml:space="preserve">What should characterise a Christian in the way they approach </w:t>
      </w:r>
      <w:r w:rsidR="006B2D4B">
        <w:t>life, the world, challenges and death?</w:t>
      </w:r>
    </w:p>
    <w:p w14:paraId="44AE52A6" w14:textId="77777777" w:rsidR="006B2D4B" w:rsidRDefault="006B2D4B" w:rsidP="006B2D4B">
      <w:pPr>
        <w:pStyle w:val="Heading3"/>
      </w:pPr>
      <w:r>
        <w:t>Who are your heroes in this? Why?</w:t>
      </w:r>
    </w:p>
    <w:p w14:paraId="4109706E" w14:textId="77777777" w:rsidR="006B2D4B" w:rsidRDefault="006B2D4B" w:rsidP="006B2D4B">
      <w:pPr>
        <w:pStyle w:val="Heading2"/>
      </w:pPr>
      <w:r>
        <w:t>Can a person emulate the Christian aroma without being a Christian?</w:t>
      </w:r>
    </w:p>
    <w:p w14:paraId="5C972CAC" w14:textId="77777777" w:rsidR="006B2D4B" w:rsidRDefault="006B2D4B" w:rsidP="006B2D4B">
      <w:pPr>
        <w:pStyle w:val="Heading3"/>
      </w:pPr>
      <w:r>
        <w:t>Explain your answer</w:t>
      </w:r>
    </w:p>
    <w:p w14:paraId="1D288FC2" w14:textId="5FF4F6B9" w:rsidR="00DF5FC8" w:rsidRDefault="006B2D4B" w:rsidP="006B2D4B">
      <w:pPr>
        <w:pStyle w:val="Heading3"/>
      </w:pPr>
      <w:r>
        <w:t>What makes the Christian aroma unique?</w:t>
      </w:r>
    </w:p>
    <w:sectPr w:rsidR="00DF5FC8" w:rsidSect="001332A9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07C37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A9"/>
    <w:rsid w:val="0011609F"/>
    <w:rsid w:val="001332A9"/>
    <w:rsid w:val="001A4401"/>
    <w:rsid w:val="003A351D"/>
    <w:rsid w:val="003C2D0C"/>
    <w:rsid w:val="00496F56"/>
    <w:rsid w:val="006B2D4B"/>
    <w:rsid w:val="00733D8A"/>
    <w:rsid w:val="007628B4"/>
    <w:rsid w:val="007B29B8"/>
    <w:rsid w:val="008B36B5"/>
    <w:rsid w:val="00A64A3F"/>
    <w:rsid w:val="00D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726B"/>
  <w15:chartTrackingRefBased/>
  <w15:docId w15:val="{1CFDD797-4BAB-48BB-A139-0C739FE0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2019-06-01T09:06:00Z</cp:lastPrinted>
  <dcterms:created xsi:type="dcterms:W3CDTF">2019-06-01T08:38:00Z</dcterms:created>
  <dcterms:modified xsi:type="dcterms:W3CDTF">2019-06-01T09:25:00Z</dcterms:modified>
</cp:coreProperties>
</file>