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95C78" w14:textId="5F6541D9" w:rsidR="00BB4CAA" w:rsidRPr="00BB4CAA" w:rsidRDefault="00BB4CAA" w:rsidP="00BB4CAA">
      <w:pPr>
        <w:pStyle w:val="Heading1"/>
      </w:pPr>
      <w:r w:rsidRPr="00BB4CAA">
        <w:t>Walking through treacle</w:t>
      </w:r>
      <w:r>
        <w:t xml:space="preserve"> </w:t>
      </w:r>
      <w:r w:rsidRPr="00BB4CAA">
        <w:t>10. Use reliable sources</w:t>
      </w:r>
    </w:p>
    <w:p w14:paraId="6190936D" w14:textId="03EBBC70" w:rsidR="00BB4CAA" w:rsidRDefault="00BB4CAA" w:rsidP="00BB4CAA">
      <w:pPr>
        <w:pStyle w:val="Heading2"/>
      </w:pPr>
      <w:r>
        <w:t>2 Co 7:6-9:15</w:t>
      </w:r>
    </w:p>
    <w:p w14:paraId="778D2F4C" w14:textId="4A9C19A4" w:rsidR="00BB4CAA" w:rsidRPr="00BB4CAA" w:rsidRDefault="00BB4CAA" w:rsidP="00BB4CAA">
      <w:pPr>
        <w:pStyle w:val="Heading1"/>
      </w:pPr>
      <w:r w:rsidRPr="00BB4CAA">
        <w:t>This section says very little about God, yet it is permeated by His presence</w:t>
      </w:r>
    </w:p>
    <w:p w14:paraId="7E5C704A" w14:textId="77777777" w:rsidR="00BB4CAA" w:rsidRPr="00BB4CAA" w:rsidRDefault="00BB4CAA" w:rsidP="00BB4CAA">
      <w:pPr>
        <w:pStyle w:val="Heading2"/>
      </w:pPr>
      <w:r w:rsidRPr="00BB4CAA">
        <w:t>God comforts the downcast (7:6)</w:t>
      </w:r>
    </w:p>
    <w:p w14:paraId="3B4CC67C" w14:textId="77777777" w:rsidR="00BB4CAA" w:rsidRPr="00BB4CAA" w:rsidRDefault="00BB4CAA" w:rsidP="00BB4CAA">
      <w:pPr>
        <w:pStyle w:val="Heading2"/>
      </w:pPr>
      <w:r w:rsidRPr="00BB4CAA">
        <w:t>God loves a cheerful giver (9:7)</w:t>
      </w:r>
    </w:p>
    <w:p w14:paraId="0B6769C7" w14:textId="77777777" w:rsidR="00BB4CAA" w:rsidRPr="00BB4CAA" w:rsidRDefault="00BB4CAA" w:rsidP="00BB4CAA">
      <w:pPr>
        <w:pStyle w:val="Heading2"/>
      </w:pPr>
      <w:r w:rsidRPr="00BB4CAA">
        <w:t xml:space="preserve">God </w:t>
      </w:r>
      <w:proofErr w:type="gramStart"/>
      <w:r w:rsidRPr="00BB4CAA">
        <w:t>is able to</w:t>
      </w:r>
      <w:proofErr w:type="gramEnd"/>
      <w:r w:rsidRPr="00BB4CAA">
        <w:t xml:space="preserve"> bless you abundantly (9:8)</w:t>
      </w:r>
    </w:p>
    <w:p w14:paraId="1951ABE5" w14:textId="77777777" w:rsidR="00BB4CAA" w:rsidRPr="00BB4CAA" w:rsidRDefault="00BB4CAA" w:rsidP="00BB4CAA">
      <w:pPr>
        <w:pStyle w:val="Heading2"/>
      </w:pPr>
      <w:r w:rsidRPr="00BB4CAA">
        <w:t>God supplies everything (9:10)</w:t>
      </w:r>
    </w:p>
    <w:p w14:paraId="6D3C374C" w14:textId="77777777" w:rsidR="00BB4CAA" w:rsidRPr="00BB4CAA" w:rsidRDefault="00BB4CAA" w:rsidP="00BB4CAA">
      <w:pPr>
        <w:pStyle w:val="Heading3"/>
      </w:pPr>
      <w:r w:rsidRPr="00BB4CAA">
        <w:t>In between these statements is an example of how that happens through people</w:t>
      </w:r>
    </w:p>
    <w:p w14:paraId="3A2246E9" w14:textId="77777777" w:rsidR="00BB4CAA" w:rsidRPr="00BB4CAA" w:rsidRDefault="00BB4CAA" w:rsidP="00BB4CAA">
      <w:pPr>
        <w:pStyle w:val="Heading1"/>
      </w:pPr>
      <w:r w:rsidRPr="00BB4CAA">
        <w:t>Godly help for maturing Christians</w:t>
      </w:r>
    </w:p>
    <w:p w14:paraId="50072C7D" w14:textId="77777777" w:rsidR="00BB4CAA" w:rsidRPr="00BB4CAA" w:rsidRDefault="00BB4CAA" w:rsidP="00BB4CAA">
      <w:pPr>
        <w:pStyle w:val="Heading2"/>
      </w:pPr>
      <w:r w:rsidRPr="00BB4CAA">
        <w:t>Give them credit for what they have done (8:6)</w:t>
      </w:r>
    </w:p>
    <w:p w14:paraId="3E429B11" w14:textId="77777777" w:rsidR="00BB4CAA" w:rsidRPr="00BB4CAA" w:rsidRDefault="00BB4CAA" w:rsidP="00BB4CAA">
      <w:pPr>
        <w:pStyle w:val="Heading2"/>
      </w:pPr>
      <w:r w:rsidRPr="00BB4CAA">
        <w:t>Notice their other gifts (8:7)</w:t>
      </w:r>
    </w:p>
    <w:p w14:paraId="1C43A4FC" w14:textId="77777777" w:rsidR="00BB4CAA" w:rsidRPr="00BB4CAA" w:rsidRDefault="00BB4CAA" w:rsidP="00BB4CAA">
      <w:pPr>
        <w:pStyle w:val="Heading2"/>
      </w:pPr>
      <w:r w:rsidRPr="00BB4CAA">
        <w:t>Don’t manipulate with guilt (8:8)</w:t>
      </w:r>
    </w:p>
    <w:p w14:paraId="6A1D07CC" w14:textId="77777777" w:rsidR="00BB4CAA" w:rsidRPr="00BB4CAA" w:rsidRDefault="00BB4CAA" w:rsidP="00BB4CAA">
      <w:pPr>
        <w:pStyle w:val="Heading2"/>
      </w:pPr>
      <w:r w:rsidRPr="00BB4CAA">
        <w:t>Let them work it out (8:9)</w:t>
      </w:r>
    </w:p>
    <w:p w14:paraId="76C11C69" w14:textId="77777777" w:rsidR="00BB4CAA" w:rsidRPr="00BB4CAA" w:rsidRDefault="00BB4CAA" w:rsidP="00BB4CAA">
      <w:pPr>
        <w:pStyle w:val="Heading2"/>
      </w:pPr>
      <w:r w:rsidRPr="00BB4CAA">
        <w:t>Let them retain the problem (8:10)</w:t>
      </w:r>
    </w:p>
    <w:p w14:paraId="696BD949" w14:textId="056F6EB7" w:rsidR="00BB4CAA" w:rsidRPr="00BB4CAA" w:rsidRDefault="00BB4CAA" w:rsidP="00BB4CAA">
      <w:pPr>
        <w:pStyle w:val="Heading2"/>
      </w:pPr>
      <w:r w:rsidRPr="00BB4CAA">
        <w:t>Keep everything in the open to preserve integrity</w:t>
      </w:r>
    </w:p>
    <w:p w14:paraId="697BAA25" w14:textId="77777777" w:rsidR="00BB4CAA" w:rsidRPr="00BB4CAA" w:rsidRDefault="00BB4CAA" w:rsidP="00BB4CAA">
      <w:pPr>
        <w:pStyle w:val="Heading3"/>
      </w:pPr>
      <w:r w:rsidRPr="00BB4CAA">
        <w:t>Using reliable people, letting others check what’s happening</w:t>
      </w:r>
    </w:p>
    <w:p w14:paraId="483B4B78" w14:textId="77777777" w:rsidR="00BB4CAA" w:rsidRPr="00BB4CAA" w:rsidRDefault="00BB4CAA" w:rsidP="00BB4CAA">
      <w:pPr>
        <w:pStyle w:val="Heading1"/>
      </w:pPr>
      <w:r w:rsidRPr="00BB4CAA">
        <w:t>God and giving</w:t>
      </w:r>
    </w:p>
    <w:p w14:paraId="25CB285E" w14:textId="77777777" w:rsidR="00BB4CAA" w:rsidRPr="00BB4CAA" w:rsidRDefault="00BB4CAA" w:rsidP="00BB4CAA">
      <w:pPr>
        <w:pStyle w:val="Heading2"/>
      </w:pPr>
      <w:r w:rsidRPr="00BB4CAA">
        <w:t>The good news is that God has made you rich</w:t>
      </w:r>
    </w:p>
    <w:p w14:paraId="7DD85598" w14:textId="77777777" w:rsidR="00BB4CAA" w:rsidRPr="00BB4CAA" w:rsidRDefault="00BB4CAA" w:rsidP="00BB4CAA">
      <w:pPr>
        <w:pStyle w:val="Heading3"/>
      </w:pPr>
      <w:r w:rsidRPr="00BB4CAA">
        <w:t>The question is ‘What do you want to say with it?’</w:t>
      </w:r>
    </w:p>
    <w:p w14:paraId="6F5891F1" w14:textId="77777777" w:rsidR="00BB4CAA" w:rsidRPr="00BB4CAA" w:rsidRDefault="00BB4CAA" w:rsidP="00BB4CAA">
      <w:pPr>
        <w:pStyle w:val="Heading2"/>
      </w:pPr>
      <w:r w:rsidRPr="00BB4CAA">
        <w:lastRenderedPageBreak/>
        <w:t>If you are rich in grace and love you will want the glory and thanks to go to God</w:t>
      </w:r>
    </w:p>
    <w:p w14:paraId="33E3AFC8" w14:textId="77777777" w:rsidR="00BB4CAA" w:rsidRPr="00BB4CAA" w:rsidRDefault="00BB4CAA" w:rsidP="00BB4CAA">
      <w:pPr>
        <w:pStyle w:val="Heading3"/>
      </w:pPr>
      <w:r w:rsidRPr="00BB4CAA">
        <w:t>You will be a cheerful giver</w:t>
      </w:r>
    </w:p>
    <w:p w14:paraId="40DB4E6B" w14:textId="77777777" w:rsidR="00BB4CAA" w:rsidRPr="00BB4CAA" w:rsidRDefault="00BB4CAA" w:rsidP="00BB4CAA">
      <w:pPr>
        <w:pStyle w:val="Heading3"/>
      </w:pPr>
      <w:r w:rsidRPr="00BB4CAA">
        <w:t>You will discover God’s economy</w:t>
      </w:r>
    </w:p>
    <w:p w14:paraId="385C32A4" w14:textId="3A877B9B" w:rsidR="00142F06" w:rsidRDefault="00142F06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7A9DAA91" w14:textId="77777777" w:rsidR="00BB4CAA" w:rsidRPr="00BB4CAA" w:rsidRDefault="00BB4CAA" w:rsidP="00BB4CAA">
      <w:pPr>
        <w:pStyle w:val="Heading1"/>
      </w:pPr>
      <w:bookmarkStart w:id="0" w:name="_GoBack"/>
      <w:bookmarkEnd w:id="0"/>
    </w:p>
    <w:p w14:paraId="440F9A44" w14:textId="744E6E6E" w:rsidR="00733D8A" w:rsidRDefault="00BB4CAA" w:rsidP="00BB4CAA">
      <w:pPr>
        <w:pStyle w:val="Heading1"/>
      </w:pPr>
      <w:r>
        <w:t>Homegroup/Private study questions</w:t>
      </w:r>
    </w:p>
    <w:p w14:paraId="7FEF66D8" w14:textId="61DA76D0" w:rsidR="00BB4CAA" w:rsidRDefault="00136807" w:rsidP="00BB4CAA">
      <w:pPr>
        <w:pStyle w:val="Heading1"/>
      </w:pPr>
      <w:r>
        <w:t>The Macedonians</w:t>
      </w:r>
    </w:p>
    <w:p w14:paraId="150D02E0" w14:textId="7A380D4B" w:rsidR="00136807" w:rsidRDefault="00136807" w:rsidP="00136807">
      <w:pPr>
        <w:pStyle w:val="Heading3"/>
      </w:pPr>
      <w:r>
        <w:t>They received grace even though they were persecuted</w:t>
      </w:r>
    </w:p>
    <w:p w14:paraId="5362F8B2" w14:textId="7FEDA137" w:rsidR="00136807" w:rsidRDefault="00136807" w:rsidP="00136807">
      <w:pPr>
        <w:pStyle w:val="Heading3"/>
      </w:pPr>
      <w:r>
        <w:t xml:space="preserve">They were poor but </w:t>
      </w:r>
      <w:r>
        <w:t>sacrificially</w:t>
      </w:r>
      <w:r>
        <w:t xml:space="preserve"> generous </w:t>
      </w:r>
    </w:p>
    <w:p w14:paraId="454C58DE" w14:textId="3D70AD44" w:rsidR="00136807" w:rsidRDefault="00136807" w:rsidP="00136807">
      <w:pPr>
        <w:pStyle w:val="Heading3"/>
      </w:pPr>
      <w:r>
        <w:t>They asked to help</w:t>
      </w:r>
    </w:p>
    <w:p w14:paraId="3A014235" w14:textId="165C4843" w:rsidR="00BB4CAA" w:rsidRDefault="00136807" w:rsidP="00136807">
      <w:pPr>
        <w:pStyle w:val="Heading3"/>
      </w:pPr>
      <w:r>
        <w:t>They exceeded expectations</w:t>
      </w:r>
    </w:p>
    <w:p w14:paraId="6D4CDF25" w14:textId="05E0A1E6" w:rsidR="00136807" w:rsidRDefault="00136807" w:rsidP="00136807">
      <w:pPr>
        <w:pStyle w:val="Heading3"/>
      </w:pPr>
      <w:r>
        <w:t>They gave themselves first to God, then to others</w:t>
      </w:r>
    </w:p>
    <w:p w14:paraId="15AFAC01" w14:textId="5A4EAF58" w:rsidR="00136807" w:rsidRDefault="00136807" w:rsidP="00136807">
      <w:pPr>
        <w:pStyle w:val="Heading2"/>
      </w:pPr>
      <w:r>
        <w:t>What do these phrases tell you about the ethos of the church?</w:t>
      </w:r>
    </w:p>
    <w:p w14:paraId="17A9A042" w14:textId="3F9E28BB" w:rsidR="00136807" w:rsidRDefault="00136807" w:rsidP="00136807">
      <w:pPr>
        <w:pStyle w:val="Heading2"/>
      </w:pPr>
      <w:r>
        <w:t>How could we as a church become more like them?</w:t>
      </w:r>
    </w:p>
    <w:p w14:paraId="318D5C16" w14:textId="0EBDB2C1" w:rsidR="00136807" w:rsidRDefault="00136807" w:rsidP="00136807">
      <w:pPr>
        <w:pStyle w:val="Heading3"/>
      </w:pPr>
      <w:r>
        <w:t>How would we measure how close we are to this standard?</w:t>
      </w:r>
    </w:p>
    <w:p w14:paraId="1E7F4565" w14:textId="07FC6AD5" w:rsidR="00136807" w:rsidRDefault="00136807" w:rsidP="00136807">
      <w:pPr>
        <w:pStyle w:val="Heading1"/>
      </w:pPr>
      <w:r>
        <w:t>Paul’s handling of the Corinthians</w:t>
      </w:r>
    </w:p>
    <w:p w14:paraId="2DCA87E0" w14:textId="0BCA9828" w:rsidR="00136807" w:rsidRDefault="00136807" w:rsidP="00136807">
      <w:pPr>
        <w:pStyle w:val="Heading2"/>
      </w:pPr>
      <w:r>
        <w:t>In what ways could we use Paul’s method for tackling the problem of the collection in Corinth</w:t>
      </w:r>
    </w:p>
    <w:p w14:paraId="1B1BA08E" w14:textId="0DEB3A3C" w:rsidR="00136807" w:rsidRDefault="00136807" w:rsidP="00136807">
      <w:pPr>
        <w:pStyle w:val="Heading3"/>
        <w:numPr>
          <w:ilvl w:val="0"/>
          <w:numId w:val="3"/>
        </w:numPr>
      </w:pPr>
      <w:r>
        <w:t>in the workplace?</w:t>
      </w:r>
    </w:p>
    <w:p w14:paraId="60D4A926" w14:textId="77777777" w:rsidR="00136807" w:rsidRDefault="00136807" w:rsidP="00136807">
      <w:pPr>
        <w:pStyle w:val="Heading3"/>
        <w:numPr>
          <w:ilvl w:val="0"/>
          <w:numId w:val="3"/>
        </w:numPr>
      </w:pPr>
      <w:r>
        <w:t>In a home with teenagers?</w:t>
      </w:r>
    </w:p>
    <w:p w14:paraId="10E133CC" w14:textId="77777777" w:rsidR="00136807" w:rsidRDefault="00136807" w:rsidP="00136807">
      <w:pPr>
        <w:pStyle w:val="Heading3"/>
        <w:numPr>
          <w:ilvl w:val="0"/>
          <w:numId w:val="3"/>
        </w:numPr>
      </w:pPr>
      <w:r>
        <w:t>In church?</w:t>
      </w:r>
    </w:p>
    <w:p w14:paraId="799B146A" w14:textId="7AA89952" w:rsidR="00136807" w:rsidRDefault="00136807" w:rsidP="00136807">
      <w:pPr>
        <w:pStyle w:val="Heading2"/>
        <w:ind w:left="360"/>
      </w:pPr>
      <w:r>
        <w:t xml:space="preserve"> </w:t>
      </w:r>
      <w:r w:rsidR="00142F06">
        <w:t>Does Paul say he would be ashamed of them if they had not made the collection?</w:t>
      </w:r>
    </w:p>
    <w:p w14:paraId="310EDF98" w14:textId="31E31FBC" w:rsidR="00142F06" w:rsidRDefault="00142F06" w:rsidP="00142F06">
      <w:pPr>
        <w:pStyle w:val="Heading3"/>
        <w:ind w:left="360"/>
      </w:pPr>
      <w:r>
        <w:t>What does he say and why?</w:t>
      </w:r>
    </w:p>
    <w:p w14:paraId="714540BE" w14:textId="4EEEFF6F" w:rsidR="00142F06" w:rsidRDefault="00142F06" w:rsidP="00142F06">
      <w:pPr>
        <w:pStyle w:val="Heading1"/>
        <w:ind w:left="360"/>
      </w:pPr>
      <w:r>
        <w:t>God and generosity</w:t>
      </w:r>
    </w:p>
    <w:p w14:paraId="41CA2455" w14:textId="0C903E4F" w:rsidR="00142F06" w:rsidRDefault="00142F06" w:rsidP="00142F06">
      <w:pPr>
        <w:pStyle w:val="Heading2"/>
        <w:ind w:left="360"/>
      </w:pPr>
      <w:r>
        <w:lastRenderedPageBreak/>
        <w:t>To what extent do you agree that those who sow generously, reap generously?</w:t>
      </w:r>
    </w:p>
    <w:p w14:paraId="14B31C64" w14:textId="4B82EF3C" w:rsidR="00142F06" w:rsidRDefault="00142F06" w:rsidP="00142F06">
      <w:pPr>
        <w:pStyle w:val="Heading2"/>
        <w:ind w:left="360"/>
      </w:pPr>
      <w:r>
        <w:t>Why do you think Paul doesn’t say they should tithe but rather say ‘each should decide’ what to give (9:7)?</w:t>
      </w:r>
    </w:p>
    <w:p w14:paraId="7920A191" w14:textId="6C21B6EB" w:rsidR="00142F06" w:rsidRDefault="00142F06" w:rsidP="00142F06">
      <w:pPr>
        <w:pStyle w:val="Heading3"/>
        <w:ind w:left="360"/>
      </w:pPr>
      <w:r>
        <w:t>Should all Christians tithe?</w:t>
      </w:r>
    </w:p>
    <w:p w14:paraId="64734F94" w14:textId="4B5E6090" w:rsidR="00142F06" w:rsidRDefault="00142F06" w:rsidP="00142F06">
      <w:pPr>
        <w:pStyle w:val="Heading2"/>
        <w:ind w:left="360"/>
      </w:pPr>
      <w:r>
        <w:t xml:space="preserve">Can we take the attitude that if we give to </w:t>
      </w:r>
      <w:proofErr w:type="gramStart"/>
      <w:r>
        <w:t>God</w:t>
      </w:r>
      <w:proofErr w:type="gramEnd"/>
      <w:r>
        <w:t xml:space="preserve"> we will get more in return?</w:t>
      </w:r>
    </w:p>
    <w:p w14:paraId="7EAB4468" w14:textId="54B0780B" w:rsidR="00142F06" w:rsidRDefault="00142F06" w:rsidP="00142F06">
      <w:pPr>
        <w:pStyle w:val="Heading3"/>
        <w:ind w:left="360"/>
      </w:pPr>
      <w:r>
        <w:t>Explain your understanding of this general principle</w:t>
      </w:r>
    </w:p>
    <w:p w14:paraId="10FA301D" w14:textId="2265E824" w:rsidR="00142F06" w:rsidRPr="00BB4CAA" w:rsidRDefault="00142F06" w:rsidP="00142F06">
      <w:pPr>
        <w:pStyle w:val="Heading2"/>
        <w:ind w:left="360"/>
      </w:pPr>
      <w:r>
        <w:t>What are the benefits, according to 9:10-15, of being a generous Christian?</w:t>
      </w:r>
    </w:p>
    <w:sectPr w:rsidR="00142F06" w:rsidRPr="00BB4CAA" w:rsidSect="00BB4CAA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550BF28"/>
    <w:lvl w:ilvl="0">
      <w:numFmt w:val="bullet"/>
      <w:lvlText w:val="*"/>
      <w:lvlJc w:val="left"/>
    </w:lvl>
  </w:abstractNum>
  <w:abstractNum w:abstractNumId="1" w15:restartNumberingAfterBreak="0">
    <w:nsid w:val="331B4486"/>
    <w:multiLevelType w:val="hybridMultilevel"/>
    <w:tmpl w:val="3A18FA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5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AA"/>
    <w:rsid w:val="0011609F"/>
    <w:rsid w:val="00136807"/>
    <w:rsid w:val="00142F06"/>
    <w:rsid w:val="001A4401"/>
    <w:rsid w:val="003A351D"/>
    <w:rsid w:val="003C2D0C"/>
    <w:rsid w:val="00496F56"/>
    <w:rsid w:val="00733D8A"/>
    <w:rsid w:val="007628B4"/>
    <w:rsid w:val="008B36B5"/>
    <w:rsid w:val="00A64A3F"/>
    <w:rsid w:val="00BB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C762"/>
  <w15:chartTrackingRefBased/>
  <w15:docId w15:val="{7AE10DCE-2EAB-4591-A1D1-1CE4B77F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2019-07-19T22:56:00Z</cp:lastPrinted>
  <dcterms:created xsi:type="dcterms:W3CDTF">2019-07-19T22:25:00Z</dcterms:created>
  <dcterms:modified xsi:type="dcterms:W3CDTF">2019-07-19T22:57:00Z</dcterms:modified>
</cp:coreProperties>
</file>