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BB96" w14:textId="77777777" w:rsidR="00162AF7" w:rsidRDefault="0040112A" w:rsidP="00162AF7">
      <w:pPr>
        <w:pStyle w:val="Style"/>
        <w:shd w:val="clear" w:color="auto" w:fill="FFFFFF"/>
        <w:tabs>
          <w:tab w:val="left" w:pos="8505"/>
        </w:tabs>
        <w:spacing w:line="276" w:lineRule="auto"/>
        <w:ind w:right="96"/>
        <w:jc w:val="center"/>
        <w:rPr>
          <w:rFonts w:ascii="Leelawadee" w:hAnsi="Leelawadee" w:cs="Leelawadee"/>
          <w:b/>
          <w:bCs/>
          <w:color w:val="3A4B5B" w:themeColor="accent1" w:themeShade="80"/>
          <w:sz w:val="28"/>
          <w:szCs w:val="22"/>
          <w:shd w:val="clear" w:color="auto" w:fill="FFFFFF"/>
        </w:rPr>
      </w:pPr>
      <w:r w:rsidRPr="00DD1194">
        <w:rPr>
          <w:rFonts w:ascii="Leelawadee" w:hAnsi="Leelawadee" w:cs="Leelawadee"/>
          <w:b/>
          <w:bCs/>
          <w:noProof/>
          <w:color w:val="081B4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D0DD" wp14:editId="633884FA">
                <wp:simplePos x="0" y="0"/>
                <wp:positionH relativeFrom="page">
                  <wp:posOffset>323850</wp:posOffset>
                </wp:positionH>
                <wp:positionV relativeFrom="paragraph">
                  <wp:posOffset>466725</wp:posOffset>
                </wp:positionV>
                <wp:extent cx="7038975" cy="8067675"/>
                <wp:effectExtent l="0" t="0" r="28575" b="28575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06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90CE" id="Rectangle 2" o:spid="_x0000_s1026" style="position:absolute;margin-left:25.5pt;margin-top:36.75pt;width:554.2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162AF7">
        <w:rPr>
          <w:noProof/>
        </w:rPr>
        <w:drawing>
          <wp:inline distT="0" distB="0" distL="0" distR="0" wp14:anchorId="02AB1675" wp14:editId="788928F8">
            <wp:extent cx="981075" cy="695325"/>
            <wp:effectExtent l="19050" t="0" r="9525" b="0"/>
            <wp:docPr id="1" name="Picture 1" descr="C:\Users\ANDREW~1\AppData\Local\Temp\image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~1\AppData\Local\Temp\image00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25D55" w14:textId="77777777" w:rsidR="003C452F" w:rsidRPr="00335FC7" w:rsidRDefault="00162AF7" w:rsidP="00162AF7">
      <w:pPr>
        <w:pStyle w:val="Style"/>
        <w:shd w:val="clear" w:color="auto" w:fill="FFFFFF"/>
        <w:tabs>
          <w:tab w:val="left" w:pos="8505"/>
        </w:tabs>
        <w:spacing w:line="276" w:lineRule="auto"/>
        <w:ind w:right="96"/>
        <w:jc w:val="center"/>
        <w:rPr>
          <w:rFonts w:ascii="Leelawadee" w:hAnsi="Leelawadee" w:cs="Leelawadee"/>
          <w:b/>
          <w:bCs/>
          <w:color w:val="3A4B5B" w:themeColor="accent1" w:themeShade="80"/>
          <w:sz w:val="28"/>
          <w:szCs w:val="22"/>
          <w:shd w:val="clear" w:color="auto" w:fill="FFFFFF"/>
        </w:rPr>
      </w:pPr>
      <w:r>
        <w:rPr>
          <w:rFonts w:ascii="Leelawadee" w:hAnsi="Leelawadee" w:cs="Leelawadee"/>
          <w:b/>
          <w:bCs/>
          <w:color w:val="3A4B5B" w:themeColor="accent1" w:themeShade="80"/>
          <w:sz w:val="28"/>
          <w:szCs w:val="22"/>
          <w:shd w:val="clear" w:color="auto" w:fill="FFFFFF"/>
        </w:rPr>
        <w:t>PRO</w:t>
      </w:r>
      <w:r w:rsidR="003C452F" w:rsidRPr="00335FC7">
        <w:rPr>
          <w:rFonts w:ascii="Leelawadee" w:hAnsi="Leelawadee" w:cs="Leelawadee"/>
          <w:b/>
          <w:bCs/>
          <w:color w:val="3A4B5B" w:themeColor="accent1" w:themeShade="80"/>
          <w:sz w:val="28"/>
          <w:szCs w:val="22"/>
          <w:shd w:val="clear" w:color="auto" w:fill="FFFFFF"/>
        </w:rPr>
        <w:t>TECTION OF ADULTS AT RISK POLICY</w:t>
      </w:r>
    </w:p>
    <w:p w14:paraId="23E358AD" w14:textId="77777777" w:rsidR="003C452F" w:rsidRPr="00162AF7" w:rsidRDefault="003C452F" w:rsidP="003C452F">
      <w:pPr>
        <w:pStyle w:val="Style"/>
        <w:shd w:val="clear" w:color="auto" w:fill="FFFFFF"/>
        <w:tabs>
          <w:tab w:val="left" w:pos="8505"/>
        </w:tabs>
        <w:spacing w:line="276" w:lineRule="auto"/>
        <w:ind w:left="-284" w:right="96"/>
        <w:rPr>
          <w:rFonts w:ascii="Leelawadee" w:hAnsi="Leelawadee" w:cs="Leelawadee"/>
          <w:color w:val="000000"/>
          <w:sz w:val="16"/>
          <w:szCs w:val="16"/>
          <w:shd w:val="clear" w:color="auto" w:fill="FFFFFF"/>
        </w:rPr>
      </w:pPr>
    </w:p>
    <w:p w14:paraId="63CDB3AC" w14:textId="71EDD97E" w:rsidR="003C452F" w:rsidRPr="00DD1194" w:rsidRDefault="003C452F" w:rsidP="00974623">
      <w:pPr>
        <w:pStyle w:val="Style"/>
        <w:shd w:val="clear" w:color="auto" w:fill="FFFFFF"/>
        <w:tabs>
          <w:tab w:val="left" w:pos="8055"/>
          <w:tab w:val="left" w:pos="8505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000000"/>
          <w:sz w:val="20"/>
          <w:szCs w:val="20"/>
          <w:u w:val="single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This statement was adopted at a church meeting held on </w:t>
      </w:r>
      <w:r w:rsidR="00974623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Tue</w:t>
      </w:r>
      <w:r w:rsidR="00BA5695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sday </w:t>
      </w:r>
      <w:r w:rsidR="00E772A5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18</w:t>
      </w:r>
      <w:r w:rsidR="00E772A5" w:rsidRPr="00E772A5">
        <w:rPr>
          <w:rFonts w:ascii="Leelawadee" w:hAnsi="Leelawadee" w:cs="Leelawadee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E772A5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May 2021</w:t>
      </w:r>
    </w:p>
    <w:p w14:paraId="6572AA9E" w14:textId="77777777" w:rsidR="003C452F" w:rsidRPr="00162AF7" w:rsidRDefault="003C452F" w:rsidP="003C452F">
      <w:pPr>
        <w:pStyle w:val="Style"/>
        <w:shd w:val="clear" w:color="auto" w:fill="FFFFFF"/>
        <w:tabs>
          <w:tab w:val="left" w:pos="8505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959595"/>
          <w:sz w:val="16"/>
          <w:szCs w:val="16"/>
          <w:shd w:val="clear" w:color="auto" w:fill="FFFFFF"/>
        </w:rPr>
      </w:pPr>
      <w:r w:rsidRPr="00DD1194">
        <w:rPr>
          <w:rFonts w:ascii="Leelawadee" w:hAnsi="Leelawadee" w:cs="Leelawadee"/>
          <w:color w:val="959595"/>
          <w:sz w:val="20"/>
          <w:szCs w:val="20"/>
          <w:shd w:val="clear" w:color="auto" w:fill="FFFFFF"/>
        </w:rPr>
        <w:t xml:space="preserve"> </w:t>
      </w:r>
    </w:p>
    <w:p w14:paraId="7B086721" w14:textId="77777777" w:rsidR="003C452F" w:rsidRPr="00DD1194" w:rsidRDefault="003C452F" w:rsidP="003C452F">
      <w:pPr>
        <w:pStyle w:val="Style"/>
        <w:shd w:val="clear" w:color="auto" w:fill="FFFFFF"/>
        <w:tabs>
          <w:tab w:val="left" w:pos="8505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It will be presented each year to a church meeting held in the month of </w:t>
      </w:r>
      <w:r w:rsidR="00974623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November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where progress in carrying it out will be monitored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 xml:space="preserve">. </w:t>
      </w:r>
    </w:p>
    <w:p w14:paraId="0C69673C" w14:textId="77777777" w:rsidR="003C452F" w:rsidRPr="00162AF7" w:rsidRDefault="003C452F" w:rsidP="003C452F">
      <w:pPr>
        <w:pStyle w:val="Style"/>
        <w:shd w:val="clear" w:color="auto" w:fill="FFFFFF"/>
        <w:tabs>
          <w:tab w:val="left" w:pos="8505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191919"/>
          <w:sz w:val="12"/>
          <w:szCs w:val="12"/>
          <w:shd w:val="clear" w:color="auto" w:fill="FFFFFF"/>
        </w:rPr>
      </w:pPr>
    </w:p>
    <w:p w14:paraId="42AA2138" w14:textId="77777777" w:rsidR="003C452F" w:rsidRPr="00DD1194" w:rsidRDefault="003C452F" w:rsidP="003C452F">
      <w:pPr>
        <w:pStyle w:val="Style"/>
        <w:numPr>
          <w:ilvl w:val="0"/>
          <w:numId w:val="1"/>
        </w:numPr>
        <w:shd w:val="clear" w:color="auto" w:fill="FFFFFF"/>
        <w:tabs>
          <w:tab w:val="left" w:pos="426"/>
          <w:tab w:val="left" w:pos="9214"/>
        </w:tabs>
        <w:spacing w:line="276" w:lineRule="auto"/>
        <w:ind w:right="96"/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As members of this </w:t>
      </w:r>
      <w:proofErr w:type="gramStart"/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church</w:t>
      </w:r>
      <w:proofErr w:type="gramEnd"/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we commit ourselves to the safeguarding of adults at risk and ensuring their well-be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>i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ng in the life of this church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 xml:space="preserve">. </w:t>
      </w:r>
    </w:p>
    <w:p w14:paraId="13C93292" w14:textId="77777777" w:rsidR="003C452F" w:rsidRPr="00162AF7" w:rsidRDefault="003C452F" w:rsidP="003C452F">
      <w:pPr>
        <w:pStyle w:val="Style"/>
        <w:shd w:val="clear" w:color="auto" w:fill="FFFFFF"/>
        <w:tabs>
          <w:tab w:val="left" w:pos="993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191919"/>
          <w:sz w:val="12"/>
          <w:szCs w:val="12"/>
          <w:shd w:val="clear" w:color="auto" w:fill="FFFFFF"/>
        </w:rPr>
      </w:pPr>
    </w:p>
    <w:p w14:paraId="28A5BA9F" w14:textId="77777777" w:rsidR="003C452F" w:rsidRPr="00DD1194" w:rsidRDefault="003C452F" w:rsidP="003C452F">
      <w:pPr>
        <w:pStyle w:val="Style"/>
        <w:numPr>
          <w:ilvl w:val="0"/>
          <w:numId w:val="1"/>
        </w:numPr>
        <w:shd w:val="clear" w:color="auto" w:fill="FFFFFF"/>
        <w:tabs>
          <w:tab w:val="left" w:pos="993"/>
          <w:tab w:val="left" w:pos="9214"/>
        </w:tabs>
        <w:spacing w:line="276" w:lineRule="auto"/>
        <w:ind w:right="96"/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It is the responsibility of each of us to prevent the physical, emotional</w:t>
      </w:r>
      <w:r w:rsidRPr="00DD1194">
        <w:rPr>
          <w:rFonts w:ascii="Leelawadee" w:hAnsi="Leelawadee" w:cs="Leelawadee"/>
          <w:color w:val="363636"/>
          <w:sz w:val="20"/>
          <w:szCs w:val="20"/>
          <w:shd w:val="clear" w:color="auto" w:fill="FFFFFF"/>
        </w:rPr>
        <w:t xml:space="preserve">, 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sexual, </w:t>
      </w:r>
      <w:proofErr w:type="gramStart"/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financial</w:t>
      </w:r>
      <w:proofErr w:type="gramEnd"/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and spiritual abuse of adults at risk and to report any such abuse that we discover or suspect. </w:t>
      </w:r>
    </w:p>
    <w:p w14:paraId="78F52659" w14:textId="77777777" w:rsidR="00162AF7" w:rsidRPr="00162AF7" w:rsidRDefault="00162AF7" w:rsidP="00162AF7">
      <w:pPr>
        <w:pStyle w:val="Style"/>
        <w:shd w:val="clear" w:color="auto" w:fill="FFFFFF"/>
        <w:tabs>
          <w:tab w:val="left" w:pos="993"/>
          <w:tab w:val="left" w:pos="9214"/>
        </w:tabs>
        <w:spacing w:line="276" w:lineRule="auto"/>
        <w:ind w:left="284" w:right="96"/>
        <w:rPr>
          <w:rFonts w:ascii="Leelawadee" w:hAnsi="Leelawadee" w:cs="Leelawadee"/>
          <w:color w:val="191919"/>
          <w:sz w:val="12"/>
          <w:szCs w:val="12"/>
          <w:shd w:val="clear" w:color="auto" w:fill="FFFFFF"/>
        </w:rPr>
      </w:pPr>
    </w:p>
    <w:p w14:paraId="6FCD1433" w14:textId="77777777" w:rsidR="003C452F" w:rsidRPr="00DD1194" w:rsidRDefault="003C452F" w:rsidP="00162AF7">
      <w:pPr>
        <w:pStyle w:val="Style"/>
        <w:numPr>
          <w:ilvl w:val="0"/>
          <w:numId w:val="1"/>
        </w:numPr>
        <w:shd w:val="clear" w:color="auto" w:fill="FFFFFF"/>
        <w:tabs>
          <w:tab w:val="left" w:pos="993"/>
          <w:tab w:val="left" w:pos="9214"/>
        </w:tabs>
        <w:spacing w:line="276" w:lineRule="auto"/>
        <w:ind w:right="96"/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</w:pP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 xml:space="preserve">We are dedicated in the pastoral care and support of those who have experienced abuse. </w:t>
      </w:r>
    </w:p>
    <w:p w14:paraId="298CC9B6" w14:textId="77777777" w:rsidR="00162AF7" w:rsidRPr="00162AF7" w:rsidRDefault="00162AF7" w:rsidP="00162AF7">
      <w:pPr>
        <w:pStyle w:val="Style"/>
        <w:shd w:val="clear" w:color="auto" w:fill="FFFFFF"/>
        <w:tabs>
          <w:tab w:val="left" w:pos="993"/>
          <w:tab w:val="left" w:pos="9214"/>
        </w:tabs>
        <w:spacing w:line="276" w:lineRule="auto"/>
        <w:ind w:left="644" w:right="96"/>
        <w:rPr>
          <w:rFonts w:ascii="Leelawadee" w:hAnsi="Leelawadee" w:cs="Leelawadee"/>
          <w:color w:val="191919"/>
          <w:sz w:val="12"/>
          <w:szCs w:val="12"/>
          <w:shd w:val="clear" w:color="auto" w:fill="FFFFFF"/>
        </w:rPr>
      </w:pPr>
    </w:p>
    <w:p w14:paraId="19231539" w14:textId="77777777" w:rsidR="003C452F" w:rsidRPr="00DD1194" w:rsidRDefault="003C452F" w:rsidP="00162AF7">
      <w:pPr>
        <w:pStyle w:val="Style"/>
        <w:numPr>
          <w:ilvl w:val="0"/>
          <w:numId w:val="1"/>
        </w:numPr>
        <w:shd w:val="clear" w:color="auto" w:fill="FFFFFF"/>
        <w:tabs>
          <w:tab w:val="left" w:pos="993"/>
          <w:tab w:val="left" w:pos="9214"/>
        </w:tabs>
        <w:spacing w:line="276" w:lineRule="auto"/>
        <w:ind w:right="96"/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We undertake to exercise proper care in the appoin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>t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ment and selection of those who will work with adults at risk.</w:t>
      </w:r>
    </w:p>
    <w:p w14:paraId="71F1F7D5" w14:textId="77777777" w:rsidR="00162AF7" w:rsidRPr="00162AF7" w:rsidRDefault="00162AF7" w:rsidP="00162AF7">
      <w:pPr>
        <w:pStyle w:val="Style"/>
        <w:shd w:val="clear" w:color="auto" w:fill="FFFFFF"/>
        <w:tabs>
          <w:tab w:val="left" w:pos="993"/>
          <w:tab w:val="left" w:pos="9214"/>
        </w:tabs>
        <w:spacing w:line="276" w:lineRule="auto"/>
        <w:ind w:left="644" w:right="96"/>
        <w:rPr>
          <w:rFonts w:ascii="Leelawadee" w:hAnsi="Leelawadee" w:cs="Leelawadee"/>
          <w:color w:val="191919"/>
          <w:sz w:val="12"/>
          <w:szCs w:val="12"/>
          <w:shd w:val="clear" w:color="auto" w:fill="FFFFFF"/>
        </w:rPr>
      </w:pPr>
    </w:p>
    <w:p w14:paraId="6ABD9532" w14:textId="77777777" w:rsidR="003C452F" w:rsidRPr="00DD1194" w:rsidRDefault="003C452F" w:rsidP="003C452F">
      <w:pPr>
        <w:pStyle w:val="Style"/>
        <w:numPr>
          <w:ilvl w:val="0"/>
          <w:numId w:val="1"/>
        </w:numPr>
        <w:shd w:val="clear" w:color="auto" w:fill="FFFFFF"/>
        <w:tabs>
          <w:tab w:val="left" w:pos="993"/>
          <w:tab w:val="left" w:pos="9214"/>
        </w:tabs>
        <w:spacing w:line="276" w:lineRule="auto"/>
        <w:ind w:right="96"/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The church is committed to supporting, </w:t>
      </w:r>
      <w:proofErr w:type="gramStart"/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resourc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>i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ng</w:t>
      </w:r>
      <w:proofErr w:type="gramEnd"/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and t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>r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aining those who undertake this wo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>r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k. </w:t>
      </w:r>
    </w:p>
    <w:p w14:paraId="061191E2" w14:textId="77777777" w:rsidR="00162AF7" w:rsidRPr="00162AF7" w:rsidRDefault="00162AF7" w:rsidP="00162AF7">
      <w:pPr>
        <w:pStyle w:val="Style"/>
        <w:shd w:val="clear" w:color="auto" w:fill="FFFFFF"/>
        <w:tabs>
          <w:tab w:val="left" w:pos="993"/>
          <w:tab w:val="left" w:pos="9214"/>
        </w:tabs>
        <w:spacing w:line="276" w:lineRule="auto"/>
        <w:ind w:left="644" w:right="96"/>
        <w:rPr>
          <w:rFonts w:ascii="Leelawadee" w:hAnsi="Leelawadee" w:cs="Leelawadee"/>
          <w:color w:val="191919"/>
          <w:sz w:val="12"/>
          <w:szCs w:val="12"/>
          <w:shd w:val="clear" w:color="auto" w:fill="FFFFFF"/>
        </w:rPr>
      </w:pPr>
    </w:p>
    <w:p w14:paraId="6B164219" w14:textId="77777777" w:rsidR="003C452F" w:rsidRPr="00DD1194" w:rsidRDefault="003C452F" w:rsidP="003C452F">
      <w:pPr>
        <w:pStyle w:val="Style"/>
        <w:numPr>
          <w:ilvl w:val="0"/>
          <w:numId w:val="1"/>
        </w:numPr>
        <w:shd w:val="clear" w:color="auto" w:fill="FFFFFF"/>
        <w:tabs>
          <w:tab w:val="left" w:pos="993"/>
          <w:tab w:val="left" w:pos="9214"/>
        </w:tabs>
        <w:spacing w:line="276" w:lineRule="auto"/>
        <w:ind w:right="96"/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The church adopts the guidel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>i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nes of the Baptist Union of Great Britain published in </w:t>
      </w:r>
      <w:r w:rsidRPr="00DD1194">
        <w:rPr>
          <w:rFonts w:ascii="Leelawadee" w:hAnsi="Leelawadee" w:cs="Leelawadee"/>
          <w:i/>
          <w:iCs/>
          <w:color w:val="000000"/>
          <w:sz w:val="20"/>
          <w:szCs w:val="20"/>
          <w:shd w:val="clear" w:color="auto" w:fill="FFFFFF"/>
        </w:rPr>
        <w:t xml:space="preserve">Safe </w:t>
      </w:r>
      <w:proofErr w:type="gramStart"/>
      <w:r w:rsidRPr="00DD1194">
        <w:rPr>
          <w:rFonts w:ascii="Leelawadee" w:hAnsi="Leelawadee" w:cs="Leelawadee"/>
          <w:i/>
          <w:iCs/>
          <w:color w:val="000000"/>
          <w:sz w:val="20"/>
          <w:szCs w:val="20"/>
          <w:shd w:val="clear" w:color="auto" w:fill="FFFFFF"/>
        </w:rPr>
        <w:t>To</w:t>
      </w:r>
      <w:proofErr w:type="gramEnd"/>
      <w:r w:rsidRPr="00DD1194">
        <w:rPr>
          <w:rFonts w:ascii="Leelawadee" w:hAnsi="Leelawadee" w:cs="Leelawadee"/>
          <w:i/>
          <w:iCs/>
          <w:color w:val="000000"/>
          <w:sz w:val="20"/>
          <w:szCs w:val="20"/>
          <w:shd w:val="clear" w:color="auto" w:fill="FFFFFF"/>
        </w:rPr>
        <w:t xml:space="preserve"> Belong 2015. </w:t>
      </w:r>
    </w:p>
    <w:p w14:paraId="4FF29F5C" w14:textId="77777777" w:rsidR="00162AF7" w:rsidRPr="00162AF7" w:rsidRDefault="00162AF7" w:rsidP="00162AF7">
      <w:pPr>
        <w:pStyle w:val="Style"/>
        <w:shd w:val="clear" w:color="auto" w:fill="FFFFFF"/>
        <w:tabs>
          <w:tab w:val="left" w:pos="993"/>
          <w:tab w:val="left" w:pos="9214"/>
        </w:tabs>
        <w:spacing w:line="276" w:lineRule="auto"/>
        <w:ind w:left="644" w:right="96"/>
        <w:rPr>
          <w:rFonts w:ascii="Leelawadee" w:hAnsi="Leelawadee" w:cs="Leelawadee"/>
          <w:color w:val="191919"/>
          <w:sz w:val="12"/>
          <w:szCs w:val="12"/>
          <w:shd w:val="clear" w:color="auto" w:fill="FFFFFF"/>
        </w:rPr>
      </w:pPr>
    </w:p>
    <w:p w14:paraId="29D86404" w14:textId="77777777" w:rsidR="003C452F" w:rsidRPr="00DD1194" w:rsidRDefault="003C452F" w:rsidP="003C452F">
      <w:pPr>
        <w:pStyle w:val="Style"/>
        <w:numPr>
          <w:ilvl w:val="0"/>
          <w:numId w:val="1"/>
        </w:numPr>
        <w:shd w:val="clear" w:color="auto" w:fill="FFFFFF"/>
        <w:tabs>
          <w:tab w:val="left" w:pos="993"/>
          <w:tab w:val="left" w:pos="9214"/>
        </w:tabs>
        <w:spacing w:line="276" w:lineRule="auto"/>
        <w:ind w:right="96"/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Each person who works with adults at risk will agree to abide by these recommendations and the guidel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>i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nes established by this church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 xml:space="preserve">. </w:t>
      </w:r>
    </w:p>
    <w:p w14:paraId="6D81ADE4" w14:textId="77777777" w:rsidR="003C452F" w:rsidRPr="00DD1194" w:rsidRDefault="003C452F" w:rsidP="003C452F">
      <w:pPr>
        <w:pStyle w:val="Style"/>
        <w:tabs>
          <w:tab w:val="left" w:pos="8505"/>
          <w:tab w:val="left" w:pos="9214"/>
        </w:tabs>
        <w:spacing w:line="276" w:lineRule="auto"/>
        <w:ind w:left="-284" w:right="96"/>
        <w:rPr>
          <w:rFonts w:ascii="Leelawadee" w:hAnsi="Leelawadee" w:cs="Leelawadee"/>
          <w:sz w:val="20"/>
          <w:szCs w:val="20"/>
        </w:rPr>
      </w:pPr>
    </w:p>
    <w:p w14:paraId="22F8E5C3" w14:textId="77777777" w:rsidR="005A0E83" w:rsidRPr="005A0E83" w:rsidRDefault="00974623" w:rsidP="003C452F">
      <w:pPr>
        <w:pStyle w:val="Style"/>
        <w:shd w:val="clear" w:color="auto" w:fill="FFFFFF"/>
        <w:tabs>
          <w:tab w:val="left" w:pos="1843"/>
        </w:tabs>
        <w:spacing w:line="276" w:lineRule="auto"/>
        <w:ind w:left="-284" w:right="96"/>
        <w:rPr>
          <w:rFonts w:ascii="Leelawadee" w:hAnsi="Leelawadee" w:cs="Leelawadee"/>
          <w:b/>
          <w:color w:val="000000"/>
          <w:sz w:val="16"/>
          <w:szCs w:val="16"/>
          <w:shd w:val="clear" w:color="auto" w:fill="FFFFFF"/>
        </w:rPr>
      </w:pPr>
      <w:r w:rsidRPr="00974623">
        <w:rPr>
          <w:rFonts w:ascii="Leelawadee" w:hAnsi="Leelawadee" w:cs="Leelawadee"/>
          <w:sz w:val="20"/>
          <w:szCs w:val="20"/>
          <w:shd w:val="clear" w:color="auto" w:fill="FFFFFF"/>
        </w:rPr>
        <w:t xml:space="preserve">Kathleen Cockrill </w:t>
      </w:r>
      <w:r w:rsidR="003C452F" w:rsidRPr="00DD1194">
        <w:rPr>
          <w:rFonts w:ascii="Leelawadee" w:hAnsi="Leelawadee" w:cs="Leelawadee"/>
          <w:sz w:val="20"/>
          <w:szCs w:val="20"/>
          <w:shd w:val="clear" w:color="auto" w:fill="FFFFFF"/>
        </w:rPr>
        <w:t xml:space="preserve">is the Designated Person for Safeguarding and is responsible for </w:t>
      </w:r>
      <w:r w:rsidR="003C452F"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representing the concerns and views of adults at risk at our meetings and to outside bodies. </w:t>
      </w:r>
      <w:r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She</w:t>
      </w:r>
      <w:r w:rsidR="003C452F"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also </w:t>
      </w:r>
      <w:r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is</w:t>
      </w:r>
      <w:r w:rsidR="003C452F"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the person to contact for any concerns or questions regarding protecting adults at risk.</w:t>
      </w:r>
      <w:r w:rsidR="003C452F"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br/>
      </w:r>
    </w:p>
    <w:p w14:paraId="41932CE7" w14:textId="77777777" w:rsidR="003C452F" w:rsidRPr="0040112A" w:rsidRDefault="00974623" w:rsidP="003C452F">
      <w:pPr>
        <w:pStyle w:val="Style"/>
        <w:shd w:val="clear" w:color="auto" w:fill="FFFFFF"/>
        <w:tabs>
          <w:tab w:val="left" w:pos="1843"/>
        </w:tabs>
        <w:spacing w:line="276" w:lineRule="auto"/>
        <w:ind w:left="-284" w:right="96"/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</w:pPr>
      <w:r w:rsidRPr="0040112A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>Her</w:t>
      </w:r>
      <w:r w:rsidR="003C452F" w:rsidRPr="0040112A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 xml:space="preserve"> contact details </w:t>
      </w:r>
      <w:proofErr w:type="gramStart"/>
      <w:r w:rsidR="003C452F" w:rsidRPr="0040112A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>are:</w:t>
      </w:r>
      <w:proofErr w:type="gramEnd"/>
      <w:r w:rsidR="003C452F" w:rsidRPr="0040112A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ab/>
      </w:r>
      <w:r w:rsidR="0040112A" w:rsidRPr="0040112A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 xml:space="preserve">Email: </w:t>
      </w:r>
      <w:hyperlink r:id="rId8" w:history="1">
        <w:r w:rsidR="0040112A" w:rsidRPr="0040112A">
          <w:rPr>
            <w:rStyle w:val="Hyperlink"/>
            <w:rFonts w:ascii="Leelawadee" w:hAnsi="Leelawadee" w:cs="Leelawadee"/>
            <w:b/>
            <w:color w:val="auto"/>
            <w:sz w:val="20"/>
            <w:szCs w:val="20"/>
            <w:u w:val="none"/>
            <w:shd w:val="clear" w:color="auto" w:fill="FFFFFF"/>
          </w:rPr>
          <w:t>kcl.cockrill@ntlworld.com</w:t>
        </w:r>
      </w:hyperlink>
      <w:r w:rsidR="0040112A" w:rsidRPr="0040112A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ab/>
        <w:t>Telephone: 01223527471</w:t>
      </w:r>
    </w:p>
    <w:p w14:paraId="462E6333" w14:textId="77777777" w:rsidR="005A0E83" w:rsidRDefault="005A0E83" w:rsidP="003C452F">
      <w:pPr>
        <w:pStyle w:val="Style"/>
        <w:shd w:val="clear" w:color="auto" w:fill="FFFFFF"/>
        <w:tabs>
          <w:tab w:val="left" w:pos="1843"/>
        </w:tabs>
        <w:spacing w:line="276" w:lineRule="auto"/>
        <w:ind w:left="-284" w:right="96"/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</w:pPr>
    </w:p>
    <w:p w14:paraId="7CA067BA" w14:textId="51F49D23" w:rsidR="0040112A" w:rsidRDefault="00DE43AB" w:rsidP="003C452F">
      <w:pPr>
        <w:pStyle w:val="Style"/>
        <w:shd w:val="clear" w:color="auto" w:fill="FFFFFF"/>
        <w:tabs>
          <w:tab w:val="left" w:pos="1843"/>
        </w:tabs>
        <w:spacing w:line="276" w:lineRule="auto"/>
        <w:ind w:left="-284" w:right="96"/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</w:pPr>
      <w:r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Geoffrey Allen</w:t>
      </w:r>
      <w:r w:rsidR="0040112A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is the Deputy Designated Person for Safeguarding.</w:t>
      </w:r>
    </w:p>
    <w:p w14:paraId="30B8405C" w14:textId="77777777" w:rsidR="005A0E83" w:rsidRPr="005A0E83" w:rsidRDefault="005A0E83" w:rsidP="003C452F">
      <w:pPr>
        <w:pStyle w:val="Style"/>
        <w:shd w:val="clear" w:color="auto" w:fill="FFFFFF"/>
        <w:tabs>
          <w:tab w:val="left" w:pos="1843"/>
        </w:tabs>
        <w:spacing w:line="276" w:lineRule="auto"/>
        <w:ind w:left="-284" w:right="96"/>
        <w:rPr>
          <w:rFonts w:ascii="Leelawadee" w:hAnsi="Leelawadee" w:cs="Leelawadee"/>
          <w:b/>
          <w:color w:val="000000"/>
          <w:sz w:val="16"/>
          <w:szCs w:val="16"/>
          <w:shd w:val="clear" w:color="auto" w:fill="FFFFFF"/>
        </w:rPr>
      </w:pPr>
    </w:p>
    <w:p w14:paraId="2789D194" w14:textId="17D1B381" w:rsidR="0040112A" w:rsidRDefault="0040112A" w:rsidP="003C452F">
      <w:pPr>
        <w:pStyle w:val="Style"/>
        <w:shd w:val="clear" w:color="auto" w:fill="FFFFFF"/>
        <w:tabs>
          <w:tab w:val="left" w:pos="1843"/>
        </w:tabs>
        <w:spacing w:line="276" w:lineRule="auto"/>
        <w:ind w:left="-284" w:right="96"/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</w:pPr>
      <w:r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>H</w:t>
      </w:r>
      <w:r w:rsidR="00B05CAF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>is</w:t>
      </w:r>
      <w:r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 xml:space="preserve"> contact details </w:t>
      </w:r>
      <w:proofErr w:type="gramStart"/>
      <w:r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>are:</w:t>
      </w:r>
      <w:proofErr w:type="gramEnd"/>
      <w:r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ab/>
        <w:t>Telephone: 01</w:t>
      </w:r>
      <w:r w:rsidR="00B05CAF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>353</w:t>
      </w:r>
      <w:r w:rsidR="00664238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>649467</w:t>
      </w:r>
      <w:r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ab/>
        <w:t>Mobile: 07</w:t>
      </w:r>
      <w:r w:rsidR="00664238"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  <w:t>734 739662</w:t>
      </w:r>
    </w:p>
    <w:p w14:paraId="6D39F188" w14:textId="77777777" w:rsidR="0040112A" w:rsidRDefault="0040112A" w:rsidP="003C452F">
      <w:pPr>
        <w:pStyle w:val="Style"/>
        <w:shd w:val="clear" w:color="auto" w:fill="FFFFFF"/>
        <w:tabs>
          <w:tab w:val="left" w:pos="1843"/>
        </w:tabs>
        <w:spacing w:line="276" w:lineRule="auto"/>
        <w:ind w:left="-284" w:right="96"/>
        <w:rPr>
          <w:rFonts w:ascii="Leelawadee" w:hAnsi="Leelawadee" w:cs="Leelawadee"/>
          <w:b/>
          <w:color w:val="000000"/>
          <w:sz w:val="20"/>
          <w:szCs w:val="20"/>
          <w:shd w:val="clear" w:color="auto" w:fill="FFFFFF"/>
        </w:rPr>
      </w:pPr>
    </w:p>
    <w:p w14:paraId="62F3D548" w14:textId="77777777" w:rsidR="003C452F" w:rsidRPr="00DD1194" w:rsidRDefault="003C452F" w:rsidP="003C452F">
      <w:pPr>
        <w:pStyle w:val="Style"/>
        <w:shd w:val="clear" w:color="auto" w:fill="FFFFFF"/>
        <w:tabs>
          <w:tab w:val="left" w:pos="993"/>
          <w:tab w:val="left" w:pos="8647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</w:pPr>
    </w:p>
    <w:p w14:paraId="3F4A1422" w14:textId="77777777" w:rsidR="003C452F" w:rsidRDefault="003C452F" w:rsidP="003C452F">
      <w:pPr>
        <w:pStyle w:val="Style"/>
        <w:shd w:val="clear" w:color="auto" w:fill="FFFFFF"/>
        <w:tabs>
          <w:tab w:val="left" w:pos="993"/>
          <w:tab w:val="left" w:pos="8647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000000"/>
          <w:sz w:val="20"/>
          <w:szCs w:val="20"/>
          <w:u w:val="single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S</w:t>
      </w:r>
      <w:r w:rsidRPr="00DD1194">
        <w:rPr>
          <w:rFonts w:ascii="Leelawadee" w:hAnsi="Leelawadee" w:cs="Leelawadee"/>
          <w:color w:val="191919"/>
          <w:sz w:val="20"/>
          <w:szCs w:val="20"/>
          <w:shd w:val="clear" w:color="auto" w:fill="FFFFFF"/>
        </w:rPr>
        <w:t>i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gned: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ab/>
      </w:r>
    </w:p>
    <w:p w14:paraId="17F32230" w14:textId="77777777" w:rsidR="0040112A" w:rsidRPr="00DD1194" w:rsidRDefault="0040112A" w:rsidP="003C452F">
      <w:pPr>
        <w:pStyle w:val="Style"/>
        <w:shd w:val="clear" w:color="auto" w:fill="FFFFFF"/>
        <w:tabs>
          <w:tab w:val="left" w:pos="993"/>
          <w:tab w:val="left" w:pos="8647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000000"/>
          <w:sz w:val="20"/>
          <w:szCs w:val="20"/>
          <w:u w:val="single"/>
          <w:shd w:val="clear" w:color="auto" w:fill="FFFFFF"/>
        </w:rPr>
      </w:pPr>
    </w:p>
    <w:p w14:paraId="65734A00" w14:textId="77777777" w:rsidR="003C452F" w:rsidRPr="00DD1194" w:rsidRDefault="003C452F" w:rsidP="003C452F">
      <w:pPr>
        <w:pStyle w:val="Style"/>
        <w:shd w:val="clear" w:color="auto" w:fill="FFFFFF"/>
        <w:tabs>
          <w:tab w:val="left" w:pos="8505"/>
          <w:tab w:val="left" w:pos="9214"/>
        </w:tabs>
        <w:spacing w:line="276" w:lineRule="auto"/>
        <w:ind w:left="-284" w:right="96"/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</w:pPr>
    </w:p>
    <w:p w14:paraId="12EAD58B" w14:textId="2658BD84" w:rsidR="00162AF7" w:rsidRPr="00DD1194" w:rsidRDefault="003C452F" w:rsidP="003C452F">
      <w:pPr>
        <w:pStyle w:val="Style"/>
        <w:shd w:val="clear" w:color="auto" w:fill="FFFFFF"/>
        <w:tabs>
          <w:tab w:val="left" w:pos="993"/>
          <w:tab w:val="left" w:pos="8647"/>
        </w:tabs>
        <w:spacing w:line="276" w:lineRule="auto"/>
        <w:ind w:left="-284" w:right="96"/>
        <w:rPr>
          <w:rFonts w:ascii="Leelawadee" w:hAnsi="Leelawadee" w:cs="Leelawadee"/>
          <w:color w:val="000000"/>
          <w:sz w:val="20"/>
          <w:szCs w:val="20"/>
          <w:u w:val="single"/>
          <w:shd w:val="clear" w:color="auto" w:fill="FFFFFF"/>
        </w:rPr>
      </w:pP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Position:   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ab/>
      </w:r>
      <w:r w:rsidR="0040112A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                                                          </w:t>
      </w:r>
      <w:r w:rsidRPr="00DD1194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 xml:space="preserve">  </w:t>
      </w:r>
      <w:r w:rsidRPr="00662C48">
        <w:rPr>
          <w:rFonts w:ascii="Leelawadee" w:hAnsi="Leelawadee" w:cs="Leelawadee"/>
          <w:color w:val="000000"/>
          <w:sz w:val="20"/>
          <w:szCs w:val="20"/>
          <w:shd w:val="clear" w:color="auto" w:fill="FFFFFF"/>
        </w:rPr>
        <w:t>Date:</w:t>
      </w:r>
    </w:p>
    <w:p w14:paraId="560EEC6B" w14:textId="77777777" w:rsidR="00A10797" w:rsidRPr="003C452F" w:rsidRDefault="00A10797">
      <w:pPr>
        <w:rPr>
          <w:rFonts w:ascii="Leelawadee" w:hAnsi="Leelawadee" w:cs="Leelawadee"/>
          <w:b/>
          <w:color w:val="3A4B5B" w:themeColor="accent1" w:themeShade="80"/>
          <w:sz w:val="28"/>
        </w:rPr>
      </w:pPr>
    </w:p>
    <w:sectPr w:rsidR="00A10797" w:rsidRPr="003C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65E9" w14:textId="77777777" w:rsidR="00F82E3D" w:rsidRDefault="00F82E3D" w:rsidP="003C452F">
      <w:pPr>
        <w:spacing w:before="0" w:after="0" w:line="240" w:lineRule="auto"/>
      </w:pPr>
      <w:r>
        <w:separator/>
      </w:r>
    </w:p>
  </w:endnote>
  <w:endnote w:type="continuationSeparator" w:id="0">
    <w:p w14:paraId="25040EFB" w14:textId="77777777" w:rsidR="00F82E3D" w:rsidRDefault="00F82E3D" w:rsidP="003C45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284C" w14:textId="77777777" w:rsidR="00F82E3D" w:rsidRDefault="00F82E3D" w:rsidP="003C452F">
      <w:pPr>
        <w:spacing w:before="0" w:after="0" w:line="240" w:lineRule="auto"/>
      </w:pPr>
      <w:r>
        <w:separator/>
      </w:r>
    </w:p>
  </w:footnote>
  <w:footnote w:type="continuationSeparator" w:id="0">
    <w:p w14:paraId="03DB0E5C" w14:textId="77777777" w:rsidR="00F82E3D" w:rsidRDefault="00F82E3D" w:rsidP="003C45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4A4"/>
    <w:multiLevelType w:val="hybridMultilevel"/>
    <w:tmpl w:val="7196E63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2F"/>
    <w:rsid w:val="00162AF7"/>
    <w:rsid w:val="00350271"/>
    <w:rsid w:val="00393EF4"/>
    <w:rsid w:val="003C452F"/>
    <w:rsid w:val="0040112A"/>
    <w:rsid w:val="004065D9"/>
    <w:rsid w:val="005A0E83"/>
    <w:rsid w:val="006126D2"/>
    <w:rsid w:val="00664238"/>
    <w:rsid w:val="006D76CB"/>
    <w:rsid w:val="0081387F"/>
    <w:rsid w:val="00974623"/>
    <w:rsid w:val="00A10797"/>
    <w:rsid w:val="00B05CAF"/>
    <w:rsid w:val="00B70542"/>
    <w:rsid w:val="00BA5695"/>
    <w:rsid w:val="00BD0BAB"/>
    <w:rsid w:val="00D861C1"/>
    <w:rsid w:val="00DE43AB"/>
    <w:rsid w:val="00E772A5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0F40E"/>
  <w15:chartTrackingRefBased/>
  <w15:docId w15:val="{BCB903A7-6657-4F1D-9D94-AB3409B8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52F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unhideWhenUsed/>
    <w:qFormat/>
    <w:rsid w:val="003C452F"/>
    <w:pPr>
      <w:ind w:left="720"/>
      <w:contextualSpacing/>
    </w:pPr>
  </w:style>
  <w:style w:type="paragraph" w:customStyle="1" w:styleId="Style">
    <w:name w:val="Style"/>
    <w:rsid w:val="003C4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452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2F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C452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2F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F7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0112A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l.cockrill@ntlworld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2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AFB21DBB6184083ACD43E2549E34D" ma:contentTypeVersion="12" ma:contentTypeDescription="Create a new document." ma:contentTypeScope="" ma:versionID="7a8ce24c62a65a1be2ddb6dd688c3208">
  <xsd:schema xmlns:xsd="http://www.w3.org/2001/XMLSchema" xmlns:xs="http://www.w3.org/2001/XMLSchema" xmlns:p="http://schemas.microsoft.com/office/2006/metadata/properties" xmlns:ns2="feaa6d5e-06a5-4e19-832e-4402c2dc09bb" xmlns:ns3="4ce05cd8-8408-4090-aecf-4165adbbdd11" targetNamespace="http://schemas.microsoft.com/office/2006/metadata/properties" ma:root="true" ma:fieldsID="bb3e6eee80fee5a7c050df7fb3f62667" ns2:_="" ns3:_="">
    <xsd:import namespace="feaa6d5e-06a5-4e19-832e-4402c2dc09bb"/>
    <xsd:import namespace="4ce05cd8-8408-4090-aecf-4165adbbdd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6d5e-06a5-4e19-832e-4402c2dc09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05cd8-8408-4090-aecf-4165adbbd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3861E-63F5-48C3-B619-01B699FD1102}"/>
</file>

<file path=customXml/itemProps2.xml><?xml version="1.0" encoding="utf-8"?>
<ds:datastoreItem xmlns:ds="http://schemas.openxmlformats.org/officeDocument/2006/customXml" ds:itemID="{AF6CCA5D-A5BD-48AE-BB5B-63527DD192CC}"/>
</file>

<file path=customXml/itemProps3.xml><?xml version="1.0" encoding="utf-8"?>
<ds:datastoreItem xmlns:ds="http://schemas.openxmlformats.org/officeDocument/2006/customXml" ds:itemID="{F3723B68-8270-42A5-B4A7-0FFB3AA2E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to belong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to belong</dc:title>
  <dc:subject/>
  <dc:creator>Sarah Brombley</dc:creator>
  <cp:keywords/>
  <dc:description/>
  <cp:lastModifiedBy>Andrew Martin</cp:lastModifiedBy>
  <cp:revision>12</cp:revision>
  <cp:lastPrinted>2016-12-12T18:24:00Z</cp:lastPrinted>
  <dcterms:created xsi:type="dcterms:W3CDTF">2016-10-12T10:39:00Z</dcterms:created>
  <dcterms:modified xsi:type="dcterms:W3CDTF">2021-06-08T13:33:00Z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0x0101007F4AFB21DBB6184083ACD43E2549E34D</vt:lpwstr>
  </property>
</Properties>
</file>