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80FF8" w14:textId="77777777" w:rsidR="000A5A14" w:rsidRDefault="000A5A14">
      <w:pPr>
        <w:jc w:val="center"/>
        <w:rPr>
          <w:rFonts w:ascii="Arial" w:hAnsi="Arial" w:cs="Arial"/>
          <w:b/>
          <w:bCs/>
        </w:rPr>
      </w:pPr>
      <w:smartTag w:uri="urn:schemas-microsoft-com:office:smarttags" w:element="place">
        <w:smartTag w:uri="urn:schemas-microsoft-com:office:smarttags" w:element="PlaceName">
          <w:r>
            <w:rPr>
              <w:rFonts w:ascii="Arial" w:hAnsi="Arial" w:cs="Arial"/>
              <w:b/>
              <w:bCs/>
            </w:rPr>
            <w:t>HISTON</w:t>
          </w:r>
        </w:smartTag>
        <w:r>
          <w:rPr>
            <w:rFonts w:ascii="Arial" w:hAnsi="Arial" w:cs="Arial"/>
            <w:b/>
            <w:bCs/>
          </w:rPr>
          <w:t xml:space="preserve"> </w:t>
        </w:r>
        <w:smartTag w:uri="urn:schemas-microsoft-com:office:smarttags" w:element="PlaceName">
          <w:r>
            <w:rPr>
              <w:rFonts w:ascii="Arial" w:hAnsi="Arial" w:cs="Arial"/>
              <w:b/>
              <w:bCs/>
            </w:rPr>
            <w:t>BAPTIST</w:t>
          </w:r>
        </w:smartTag>
        <w:r>
          <w:rPr>
            <w:rFonts w:ascii="Arial" w:hAnsi="Arial" w:cs="Arial"/>
            <w:b/>
            <w:bCs/>
          </w:rPr>
          <w:t xml:space="preserve"> </w:t>
        </w:r>
        <w:smartTag w:uri="urn:schemas-microsoft-com:office:smarttags" w:element="PlaceType">
          <w:r>
            <w:rPr>
              <w:rFonts w:ascii="Arial" w:hAnsi="Arial" w:cs="Arial"/>
              <w:b/>
              <w:bCs/>
            </w:rPr>
            <w:t>CHURCH</w:t>
          </w:r>
        </w:smartTag>
      </w:smartTag>
    </w:p>
    <w:p w14:paraId="2ED99D86" w14:textId="1828C5E6" w:rsidR="000A5A14" w:rsidRDefault="000A5A14">
      <w:pPr>
        <w:jc w:val="center"/>
        <w:rPr>
          <w:rFonts w:ascii="Arial" w:hAnsi="Arial" w:cs="Arial"/>
          <w:b/>
          <w:bCs/>
        </w:rPr>
      </w:pPr>
      <w:r>
        <w:rPr>
          <w:rFonts w:ascii="Arial" w:hAnsi="Arial" w:cs="Arial"/>
          <w:b/>
          <w:bCs/>
        </w:rPr>
        <w:t>CONDITIONS FOR USE OF THE CHURCH PREMISES</w:t>
      </w:r>
    </w:p>
    <w:p w14:paraId="6D7CDE0A" w14:textId="77777777" w:rsidR="000A5A14" w:rsidRDefault="000A5A14">
      <w:pPr>
        <w:rPr>
          <w:rFonts w:ascii="Arial" w:hAnsi="Arial" w:cs="Arial"/>
        </w:rPr>
      </w:pPr>
    </w:p>
    <w:p w14:paraId="6A5F26F5" w14:textId="77777777" w:rsidR="0018565B" w:rsidRDefault="0018565B">
      <w:pPr>
        <w:rPr>
          <w:rFonts w:ascii="Arial" w:hAnsi="Arial" w:cs="Arial"/>
        </w:rPr>
      </w:pPr>
      <w:r w:rsidRPr="0018565B">
        <w:rPr>
          <w:rFonts w:ascii="Arial" w:hAnsi="Arial" w:cs="Arial"/>
          <w:b/>
        </w:rPr>
        <w:t>Definitions</w:t>
      </w:r>
      <w:r>
        <w:rPr>
          <w:rFonts w:ascii="Arial" w:hAnsi="Arial" w:cs="Arial"/>
        </w:rPr>
        <w:t>:</w:t>
      </w:r>
    </w:p>
    <w:p w14:paraId="5F66729F" w14:textId="64643B03" w:rsidR="0018565B" w:rsidRDefault="0018565B">
      <w:pPr>
        <w:rPr>
          <w:rFonts w:ascii="Arial" w:hAnsi="Arial" w:cs="Arial"/>
        </w:rPr>
      </w:pPr>
      <w:r w:rsidRPr="0018565B">
        <w:rPr>
          <w:rFonts w:ascii="Arial" w:hAnsi="Arial" w:cs="Arial"/>
          <w:b/>
        </w:rPr>
        <w:t>User</w:t>
      </w:r>
      <w:r>
        <w:rPr>
          <w:rFonts w:ascii="Arial" w:hAnsi="Arial" w:cs="Arial"/>
        </w:rPr>
        <w:t xml:space="preserve">: The group, organisation or person hiring the </w:t>
      </w:r>
      <w:r w:rsidR="00F1632D">
        <w:rPr>
          <w:rFonts w:ascii="Arial" w:hAnsi="Arial" w:cs="Arial"/>
        </w:rPr>
        <w:t xml:space="preserve">premises </w:t>
      </w:r>
      <w:r>
        <w:rPr>
          <w:rFonts w:ascii="Arial" w:hAnsi="Arial" w:cs="Arial"/>
        </w:rPr>
        <w:t xml:space="preserve">or part of the </w:t>
      </w:r>
      <w:r w:rsidR="00F1632D">
        <w:rPr>
          <w:rFonts w:ascii="Arial" w:hAnsi="Arial" w:cs="Arial"/>
        </w:rPr>
        <w:t>premises</w:t>
      </w:r>
    </w:p>
    <w:p w14:paraId="7E34394B" w14:textId="7807270F" w:rsidR="00B06DDB" w:rsidRPr="00B06DDB" w:rsidRDefault="00B06DDB">
      <w:pPr>
        <w:rPr>
          <w:rFonts w:ascii="Arial" w:hAnsi="Arial" w:cs="Arial"/>
        </w:rPr>
      </w:pPr>
      <w:r>
        <w:rPr>
          <w:rFonts w:ascii="Arial" w:hAnsi="Arial" w:cs="Arial"/>
          <w:b/>
          <w:bCs/>
        </w:rPr>
        <w:t>Group Leader:</w:t>
      </w:r>
      <w:r>
        <w:rPr>
          <w:rFonts w:ascii="Arial" w:hAnsi="Arial" w:cs="Arial"/>
        </w:rPr>
        <w:t xml:space="preserve"> The person </w:t>
      </w:r>
      <w:r w:rsidR="00696CAE">
        <w:rPr>
          <w:rFonts w:ascii="Arial" w:hAnsi="Arial" w:cs="Arial"/>
        </w:rPr>
        <w:t>with responsibility for</w:t>
      </w:r>
      <w:r>
        <w:rPr>
          <w:rFonts w:ascii="Arial" w:hAnsi="Arial" w:cs="Arial"/>
        </w:rPr>
        <w:t xml:space="preserve"> a particular event on the day</w:t>
      </w:r>
    </w:p>
    <w:p w14:paraId="784833FF" w14:textId="062B4A2B" w:rsidR="0018565B" w:rsidRDefault="0018565B">
      <w:pPr>
        <w:rPr>
          <w:rFonts w:ascii="Arial" w:hAnsi="Arial" w:cs="Arial"/>
        </w:rPr>
      </w:pPr>
      <w:r w:rsidRPr="0018565B">
        <w:rPr>
          <w:rFonts w:ascii="Arial" w:hAnsi="Arial" w:cs="Arial"/>
          <w:b/>
        </w:rPr>
        <w:t>HBC Leadership Team</w:t>
      </w:r>
      <w:r w:rsidR="00760FB1">
        <w:rPr>
          <w:rFonts w:ascii="Arial" w:hAnsi="Arial" w:cs="Arial"/>
        </w:rPr>
        <w:t>: The Di</w:t>
      </w:r>
      <w:r>
        <w:rPr>
          <w:rFonts w:ascii="Arial" w:hAnsi="Arial" w:cs="Arial"/>
        </w:rPr>
        <w:t>aconate</w:t>
      </w:r>
      <w:r w:rsidR="005C554E">
        <w:rPr>
          <w:rFonts w:ascii="Arial" w:hAnsi="Arial" w:cs="Arial"/>
        </w:rPr>
        <w:t>, Elders</w:t>
      </w:r>
      <w:r>
        <w:rPr>
          <w:rFonts w:ascii="Arial" w:hAnsi="Arial" w:cs="Arial"/>
        </w:rPr>
        <w:t xml:space="preserve"> and Minister</w:t>
      </w:r>
      <w:r w:rsidR="00726385">
        <w:rPr>
          <w:rFonts w:ascii="Arial" w:hAnsi="Arial" w:cs="Arial"/>
        </w:rPr>
        <w:t>(s)</w:t>
      </w:r>
      <w:r>
        <w:rPr>
          <w:rFonts w:ascii="Arial" w:hAnsi="Arial" w:cs="Arial"/>
        </w:rPr>
        <w:t xml:space="preserve"> at </w:t>
      </w:r>
      <w:smartTag w:uri="urn:schemas-microsoft-com:office:smarttags" w:element="PlaceName">
        <w:r>
          <w:rPr>
            <w:rFonts w:ascii="Arial" w:hAnsi="Arial" w:cs="Arial"/>
          </w:rPr>
          <w:t>Histon</w:t>
        </w:r>
      </w:smartTag>
      <w:r>
        <w:rPr>
          <w:rFonts w:ascii="Arial" w:hAnsi="Arial" w:cs="Arial"/>
        </w:rPr>
        <w:t xml:space="preserve"> </w:t>
      </w:r>
      <w:smartTag w:uri="urn:schemas-microsoft-com:office:smarttags" w:element="PlaceName">
        <w:r>
          <w:rPr>
            <w:rFonts w:ascii="Arial" w:hAnsi="Arial" w:cs="Arial"/>
          </w:rPr>
          <w:t>Baptist</w:t>
        </w:r>
      </w:smartTag>
      <w:r>
        <w:rPr>
          <w:rFonts w:ascii="Arial" w:hAnsi="Arial" w:cs="Arial"/>
        </w:rPr>
        <w:t xml:space="preserve"> Church</w:t>
      </w:r>
    </w:p>
    <w:p w14:paraId="45C8F890" w14:textId="1B5023BC" w:rsidR="00D8401E" w:rsidRPr="00D8401E" w:rsidRDefault="00D8401E">
      <w:pPr>
        <w:rPr>
          <w:rFonts w:ascii="Arial" w:hAnsi="Arial" w:cs="Arial"/>
        </w:rPr>
      </w:pPr>
      <w:r>
        <w:rPr>
          <w:rFonts w:ascii="Arial" w:hAnsi="Arial" w:cs="Arial"/>
          <w:b/>
          <w:bCs/>
        </w:rPr>
        <w:t>Bookings Secretary:</w:t>
      </w:r>
      <w:r>
        <w:rPr>
          <w:rFonts w:ascii="Arial" w:hAnsi="Arial" w:cs="Arial"/>
        </w:rPr>
        <w:t xml:space="preserve"> The person responsible for administering the booking process at Histon Baptist Church</w:t>
      </w:r>
    </w:p>
    <w:p w14:paraId="354EC3AD" w14:textId="29B595BF" w:rsidR="00F76228" w:rsidRDefault="00F76228">
      <w:pPr>
        <w:rPr>
          <w:rFonts w:ascii="Arial" w:hAnsi="Arial" w:cs="Arial"/>
        </w:rPr>
      </w:pPr>
    </w:p>
    <w:p w14:paraId="68A33FF6" w14:textId="77777777" w:rsidR="00F76228" w:rsidRPr="00F76228" w:rsidRDefault="00F76228">
      <w:pPr>
        <w:rPr>
          <w:rFonts w:ascii="Arial" w:hAnsi="Arial" w:cs="Arial"/>
          <w:b/>
          <w:bCs/>
        </w:rPr>
      </w:pPr>
      <w:r w:rsidRPr="00F76228">
        <w:rPr>
          <w:rFonts w:ascii="Arial" w:hAnsi="Arial" w:cs="Arial"/>
          <w:b/>
          <w:bCs/>
        </w:rPr>
        <w:t>Updates:</w:t>
      </w:r>
    </w:p>
    <w:p w14:paraId="363E8852" w14:textId="0C560493" w:rsidR="00F76228" w:rsidRDefault="00F76228">
      <w:pPr>
        <w:rPr>
          <w:rFonts w:ascii="Arial" w:hAnsi="Arial" w:cs="Arial"/>
        </w:rPr>
      </w:pPr>
      <w:r w:rsidRPr="00F76228">
        <w:rPr>
          <w:rFonts w:ascii="Arial" w:hAnsi="Arial" w:cs="Arial"/>
          <w:b/>
          <w:bCs/>
        </w:rPr>
        <w:t xml:space="preserve">September 2020 </w:t>
      </w:r>
      <w:r>
        <w:rPr>
          <w:rFonts w:ascii="Arial" w:hAnsi="Arial" w:cs="Arial"/>
          <w:b/>
          <w:bCs/>
        </w:rPr>
        <w:t>–</w:t>
      </w:r>
      <w:r>
        <w:rPr>
          <w:rFonts w:ascii="Arial" w:hAnsi="Arial" w:cs="Arial"/>
        </w:rPr>
        <w:t xml:space="preserve"> updated with special conditions relating to Coronavirus</w:t>
      </w:r>
      <w:r w:rsidR="00514F25">
        <w:rPr>
          <w:rFonts w:ascii="Arial" w:hAnsi="Arial" w:cs="Arial"/>
        </w:rPr>
        <w:t xml:space="preserve"> </w:t>
      </w:r>
    </w:p>
    <w:p w14:paraId="426F7016" w14:textId="5AFA334C" w:rsidR="00AA345E" w:rsidRDefault="00AA345E">
      <w:pPr>
        <w:rPr>
          <w:rFonts w:ascii="Arial" w:hAnsi="Arial" w:cs="Arial"/>
        </w:rPr>
      </w:pPr>
      <w:r w:rsidRPr="002D2919">
        <w:rPr>
          <w:rFonts w:ascii="Arial" w:hAnsi="Arial" w:cs="Arial"/>
          <w:b/>
          <w:bCs/>
        </w:rPr>
        <w:t xml:space="preserve">July 2021 </w:t>
      </w:r>
      <w:r>
        <w:rPr>
          <w:rFonts w:ascii="Arial" w:hAnsi="Arial" w:cs="Arial"/>
          <w:b/>
          <w:bCs/>
        </w:rPr>
        <w:t>–</w:t>
      </w:r>
      <w:r w:rsidRPr="002D2919">
        <w:rPr>
          <w:rFonts w:ascii="Arial" w:hAnsi="Arial" w:cs="Arial"/>
          <w:b/>
          <w:bCs/>
        </w:rPr>
        <w:t xml:space="preserve"> </w:t>
      </w:r>
      <w:r>
        <w:rPr>
          <w:rFonts w:ascii="Arial" w:hAnsi="Arial" w:cs="Arial"/>
        </w:rPr>
        <w:t xml:space="preserve">updated further in relation to Coronavirus </w:t>
      </w:r>
    </w:p>
    <w:p w14:paraId="52DA82BA" w14:textId="03B969F6" w:rsidR="002D41FD" w:rsidRDefault="00155543">
      <w:pPr>
        <w:rPr>
          <w:rFonts w:ascii="Arial" w:hAnsi="Arial" w:cs="Arial"/>
        </w:rPr>
      </w:pPr>
      <w:r>
        <w:rPr>
          <w:rFonts w:ascii="Arial" w:hAnsi="Arial" w:cs="Arial"/>
          <w:b/>
          <w:bCs/>
        </w:rPr>
        <w:t>March</w:t>
      </w:r>
      <w:r w:rsidR="002D41FD" w:rsidRPr="008A0C40">
        <w:rPr>
          <w:rFonts w:ascii="Arial" w:hAnsi="Arial" w:cs="Arial"/>
          <w:b/>
          <w:bCs/>
        </w:rPr>
        <w:t xml:space="preserve"> 2022</w:t>
      </w:r>
      <w:r w:rsidR="002D41FD">
        <w:rPr>
          <w:rFonts w:ascii="Arial" w:hAnsi="Arial" w:cs="Arial"/>
        </w:rPr>
        <w:t xml:space="preserve"> –</w:t>
      </w:r>
      <w:r w:rsidRPr="00155543">
        <w:rPr>
          <w:rFonts w:ascii="Arial" w:hAnsi="Arial" w:cs="Arial"/>
        </w:rPr>
        <w:t xml:space="preserve"> </w:t>
      </w:r>
      <w:r>
        <w:rPr>
          <w:rFonts w:ascii="Arial" w:hAnsi="Arial" w:cs="Arial"/>
        </w:rPr>
        <w:t xml:space="preserve">updated further in relation to Coronavirus + </w:t>
      </w:r>
      <w:r w:rsidR="005210A6">
        <w:rPr>
          <w:rFonts w:ascii="Arial" w:hAnsi="Arial" w:cs="Arial"/>
        </w:rPr>
        <w:t xml:space="preserve">updates to Cancellation Of Use + </w:t>
      </w:r>
      <w:r>
        <w:rPr>
          <w:rFonts w:ascii="Arial" w:hAnsi="Arial" w:cs="Arial"/>
        </w:rPr>
        <w:t xml:space="preserve">other minor </w:t>
      </w:r>
      <w:r w:rsidR="002D41FD">
        <w:rPr>
          <w:rFonts w:ascii="Arial" w:hAnsi="Arial" w:cs="Arial"/>
        </w:rPr>
        <w:t>updates</w:t>
      </w:r>
    </w:p>
    <w:p w14:paraId="06CE7CEA" w14:textId="2E6F681C" w:rsidR="00FA1F9B" w:rsidRDefault="00FA1F9B">
      <w:pPr>
        <w:rPr>
          <w:rFonts w:ascii="Arial" w:hAnsi="Arial" w:cs="Arial"/>
        </w:rPr>
      </w:pPr>
      <w:r>
        <w:rPr>
          <w:rFonts w:ascii="Arial" w:hAnsi="Arial" w:cs="Arial"/>
          <w:b/>
          <w:bCs/>
        </w:rPr>
        <w:t>June 2022</w:t>
      </w:r>
      <w:r>
        <w:rPr>
          <w:rFonts w:ascii="Arial" w:hAnsi="Arial" w:cs="Arial"/>
        </w:rPr>
        <w:t xml:space="preserve"> – updated further in relation to use of </w:t>
      </w:r>
      <w:r w:rsidR="0017062B">
        <w:rPr>
          <w:rFonts w:ascii="Arial" w:hAnsi="Arial" w:cs="Arial"/>
        </w:rPr>
        <w:t>a</w:t>
      </w:r>
      <w:r>
        <w:rPr>
          <w:rFonts w:ascii="Arial" w:hAnsi="Arial" w:cs="Arial"/>
        </w:rPr>
        <w:t xml:space="preserve">lcohol on the premises </w:t>
      </w:r>
    </w:p>
    <w:p w14:paraId="35E3E910" w14:textId="7EE602C8" w:rsidR="00B87841" w:rsidRDefault="00B87841">
      <w:pPr>
        <w:rPr>
          <w:rFonts w:ascii="Arial" w:hAnsi="Arial" w:cs="Arial"/>
        </w:rPr>
      </w:pPr>
      <w:r>
        <w:rPr>
          <w:rFonts w:ascii="Arial" w:hAnsi="Arial" w:cs="Arial"/>
          <w:b/>
          <w:bCs/>
        </w:rPr>
        <w:t>July 2022</w:t>
      </w:r>
      <w:r w:rsidR="005D2DE7">
        <w:rPr>
          <w:rFonts w:ascii="Arial" w:hAnsi="Arial" w:cs="Arial"/>
        </w:rPr>
        <w:t xml:space="preserve"> – update</w:t>
      </w:r>
      <w:r w:rsidR="00576375">
        <w:rPr>
          <w:rFonts w:ascii="Arial" w:hAnsi="Arial" w:cs="Arial"/>
        </w:rPr>
        <w:t>d</w:t>
      </w:r>
      <w:r w:rsidR="005D2DE7">
        <w:rPr>
          <w:rFonts w:ascii="Arial" w:hAnsi="Arial" w:cs="Arial"/>
        </w:rPr>
        <w:t xml:space="preserve"> further in relation to </w:t>
      </w:r>
      <w:r w:rsidR="00E73607">
        <w:rPr>
          <w:rFonts w:ascii="Arial" w:hAnsi="Arial" w:cs="Arial"/>
        </w:rPr>
        <w:t xml:space="preserve">display of </w:t>
      </w:r>
      <w:r w:rsidR="005D2DE7">
        <w:rPr>
          <w:rFonts w:ascii="Arial" w:hAnsi="Arial" w:cs="Arial"/>
        </w:rPr>
        <w:t xml:space="preserve">publicity </w:t>
      </w:r>
      <w:r w:rsidR="00E73607">
        <w:rPr>
          <w:rFonts w:ascii="Arial" w:hAnsi="Arial" w:cs="Arial"/>
        </w:rPr>
        <w:t>for events</w:t>
      </w:r>
      <w:r w:rsidR="005D2DE7">
        <w:rPr>
          <w:rFonts w:ascii="Arial" w:hAnsi="Arial" w:cs="Arial"/>
        </w:rPr>
        <w:t xml:space="preserve"> </w:t>
      </w:r>
    </w:p>
    <w:p w14:paraId="6CD7B7A9" w14:textId="26BF8F17" w:rsidR="00BB6720" w:rsidRDefault="00F943B8">
      <w:pPr>
        <w:rPr>
          <w:rFonts w:ascii="Arial" w:hAnsi="Arial" w:cs="Arial"/>
        </w:rPr>
      </w:pPr>
      <w:r>
        <w:rPr>
          <w:rFonts w:ascii="Arial" w:hAnsi="Arial" w:cs="Arial"/>
          <w:b/>
          <w:bCs/>
        </w:rPr>
        <w:t>December</w:t>
      </w:r>
      <w:r w:rsidR="00BB6720" w:rsidRPr="00BB6720">
        <w:rPr>
          <w:rFonts w:ascii="Arial" w:hAnsi="Arial" w:cs="Arial"/>
          <w:b/>
          <w:bCs/>
        </w:rPr>
        <w:t xml:space="preserve"> 2023</w:t>
      </w:r>
      <w:r w:rsidR="00BB6720">
        <w:rPr>
          <w:rFonts w:ascii="Arial" w:hAnsi="Arial" w:cs="Arial"/>
        </w:rPr>
        <w:t xml:space="preserve"> – update</w:t>
      </w:r>
      <w:r w:rsidR="00FD0AEA">
        <w:rPr>
          <w:rFonts w:ascii="Arial" w:hAnsi="Arial" w:cs="Arial"/>
        </w:rPr>
        <w:t>s to</w:t>
      </w:r>
      <w:r w:rsidR="00BB6720">
        <w:rPr>
          <w:rFonts w:ascii="Arial" w:hAnsi="Arial" w:cs="Arial"/>
        </w:rPr>
        <w:t xml:space="preserve"> </w:t>
      </w:r>
      <w:r w:rsidR="00FD0AEA">
        <w:rPr>
          <w:rFonts w:ascii="Arial" w:hAnsi="Arial" w:cs="Arial"/>
        </w:rPr>
        <w:t xml:space="preserve">Fire Precautions &amp; </w:t>
      </w:r>
      <w:r w:rsidR="00BB6720">
        <w:rPr>
          <w:rFonts w:ascii="Arial" w:hAnsi="Arial" w:cs="Arial"/>
        </w:rPr>
        <w:t>Parking</w:t>
      </w:r>
      <w:r w:rsidR="0094552F">
        <w:rPr>
          <w:rFonts w:ascii="Arial" w:hAnsi="Arial" w:cs="Arial"/>
        </w:rPr>
        <w:t xml:space="preserve"> + </w:t>
      </w:r>
      <w:r w:rsidR="00FD0AEA">
        <w:rPr>
          <w:rFonts w:ascii="Arial" w:hAnsi="Arial" w:cs="Arial"/>
        </w:rPr>
        <w:t xml:space="preserve">add section on </w:t>
      </w:r>
      <w:r>
        <w:rPr>
          <w:rFonts w:ascii="Arial" w:hAnsi="Arial" w:cs="Arial"/>
        </w:rPr>
        <w:t xml:space="preserve">TV Licence + </w:t>
      </w:r>
      <w:r w:rsidR="0094552F">
        <w:rPr>
          <w:rFonts w:ascii="Arial" w:hAnsi="Arial" w:cs="Arial"/>
        </w:rPr>
        <w:t>other minor updates</w:t>
      </w:r>
    </w:p>
    <w:p w14:paraId="7B58E8EE" w14:textId="2D533EEF" w:rsidR="0098194F" w:rsidRDefault="004C2EA3">
      <w:pPr>
        <w:rPr>
          <w:rFonts w:ascii="Arial" w:hAnsi="Arial" w:cs="Arial"/>
        </w:rPr>
      </w:pPr>
      <w:r w:rsidRPr="00401662">
        <w:rPr>
          <w:rFonts w:ascii="Arial" w:hAnsi="Arial" w:cs="Arial"/>
          <w:b/>
          <w:bCs/>
        </w:rPr>
        <w:t xml:space="preserve">May 2024 </w:t>
      </w:r>
      <w:r w:rsidRPr="00401662">
        <w:rPr>
          <w:rFonts w:ascii="Arial" w:hAnsi="Arial" w:cs="Arial"/>
        </w:rPr>
        <w:t xml:space="preserve">– updated further in relation to Safeguarding Policy and </w:t>
      </w:r>
      <w:r w:rsidR="00977275" w:rsidRPr="00401662">
        <w:rPr>
          <w:rFonts w:ascii="Arial" w:hAnsi="Arial" w:cs="Arial"/>
        </w:rPr>
        <w:t xml:space="preserve">Music </w:t>
      </w:r>
      <w:r w:rsidR="007379B6" w:rsidRPr="00401662">
        <w:rPr>
          <w:rFonts w:ascii="Arial" w:hAnsi="Arial" w:cs="Arial"/>
        </w:rPr>
        <w:t>B</w:t>
      </w:r>
      <w:r w:rsidRPr="00401662">
        <w:rPr>
          <w:rFonts w:ascii="Arial" w:hAnsi="Arial" w:cs="Arial"/>
        </w:rPr>
        <w:t xml:space="preserve">roadcast </w:t>
      </w:r>
      <w:r w:rsidR="007379B6" w:rsidRPr="00401662">
        <w:rPr>
          <w:rFonts w:ascii="Arial" w:hAnsi="Arial" w:cs="Arial"/>
        </w:rPr>
        <w:t>Licence</w:t>
      </w:r>
    </w:p>
    <w:p w14:paraId="4278EE64" w14:textId="28F36A7F" w:rsidR="00F70761" w:rsidRPr="00F70761" w:rsidRDefault="00F70761">
      <w:pPr>
        <w:rPr>
          <w:rFonts w:ascii="Arial" w:hAnsi="Arial" w:cs="Arial"/>
        </w:rPr>
      </w:pPr>
      <w:r>
        <w:rPr>
          <w:rFonts w:ascii="Arial" w:hAnsi="Arial" w:cs="Arial"/>
          <w:b/>
          <w:bCs/>
        </w:rPr>
        <w:t>September 2024</w:t>
      </w:r>
      <w:r>
        <w:rPr>
          <w:rFonts w:ascii="Arial" w:hAnsi="Arial" w:cs="Arial"/>
        </w:rPr>
        <w:t xml:space="preserve"> </w:t>
      </w:r>
      <w:r w:rsidR="00537D28">
        <w:rPr>
          <w:rFonts w:ascii="Arial" w:hAnsi="Arial" w:cs="Arial"/>
        </w:rPr>
        <w:t>–</w:t>
      </w:r>
      <w:r>
        <w:rPr>
          <w:rFonts w:ascii="Arial" w:hAnsi="Arial" w:cs="Arial"/>
        </w:rPr>
        <w:t xml:space="preserve"> </w:t>
      </w:r>
      <w:r w:rsidR="00537D28">
        <w:rPr>
          <w:rFonts w:ascii="Arial" w:hAnsi="Arial" w:cs="Arial"/>
        </w:rPr>
        <w:t>update</w:t>
      </w:r>
      <w:r w:rsidR="006A4901">
        <w:rPr>
          <w:rFonts w:ascii="Arial" w:hAnsi="Arial" w:cs="Arial"/>
        </w:rPr>
        <w:t>s</w:t>
      </w:r>
      <w:r w:rsidR="00537D28">
        <w:rPr>
          <w:rFonts w:ascii="Arial" w:hAnsi="Arial" w:cs="Arial"/>
        </w:rPr>
        <w:t xml:space="preserve"> </w:t>
      </w:r>
      <w:r w:rsidR="006A4901">
        <w:rPr>
          <w:rFonts w:ascii="Arial" w:hAnsi="Arial" w:cs="Arial"/>
        </w:rPr>
        <w:t xml:space="preserve">to Security Section </w:t>
      </w:r>
      <w:r w:rsidR="00537D28">
        <w:rPr>
          <w:rFonts w:ascii="Arial" w:hAnsi="Arial" w:cs="Arial"/>
        </w:rPr>
        <w:t>in relation to charges for lost keys</w:t>
      </w:r>
      <w:r w:rsidR="004D087B">
        <w:rPr>
          <w:rFonts w:ascii="Arial" w:hAnsi="Arial" w:cs="Arial"/>
        </w:rPr>
        <w:t xml:space="preserve"> + updates to General Housekeeping Section relating to the movement of staging, drum kit and piano</w:t>
      </w:r>
    </w:p>
    <w:p w14:paraId="04FFAF9B" w14:textId="77777777" w:rsidR="0018565B" w:rsidRDefault="0018565B">
      <w:pPr>
        <w:rPr>
          <w:rFonts w:ascii="Arial" w:hAnsi="Arial" w:cs="Arial"/>
        </w:rPr>
      </w:pPr>
    </w:p>
    <w:p w14:paraId="42ECD6BD" w14:textId="77777777" w:rsidR="00862CA9" w:rsidRDefault="00862CA9">
      <w:pPr>
        <w:rPr>
          <w:rFonts w:ascii="Arial" w:hAnsi="Arial" w:cs="Arial"/>
          <w:b/>
          <w:bCs/>
          <w:u w:val="single"/>
        </w:rPr>
      </w:pPr>
      <w:r>
        <w:rPr>
          <w:rFonts w:ascii="Arial" w:hAnsi="Arial" w:cs="Arial"/>
          <w:b/>
          <w:bCs/>
          <w:u w:val="single"/>
        </w:rPr>
        <w:br w:type="page"/>
      </w:r>
    </w:p>
    <w:p w14:paraId="60008B6C" w14:textId="1E050DBD" w:rsidR="004E0ECB" w:rsidRDefault="000A5A14" w:rsidP="004E0ECB">
      <w:pPr>
        <w:numPr>
          <w:ilvl w:val="0"/>
          <w:numId w:val="1"/>
        </w:numPr>
        <w:rPr>
          <w:rFonts w:ascii="Arial" w:hAnsi="Arial" w:cs="Arial"/>
          <w:b/>
          <w:bCs/>
          <w:u w:val="single"/>
        </w:rPr>
      </w:pPr>
      <w:r>
        <w:rPr>
          <w:rFonts w:ascii="Arial" w:hAnsi="Arial" w:cs="Arial"/>
          <w:b/>
          <w:bCs/>
          <w:u w:val="single"/>
        </w:rPr>
        <w:lastRenderedPageBreak/>
        <w:t>GENERAL CONDITIONS</w:t>
      </w:r>
    </w:p>
    <w:p w14:paraId="0FF19E55" w14:textId="60F9BE63" w:rsidR="004E0ECB" w:rsidRPr="00AE25B9" w:rsidRDefault="000A5A14" w:rsidP="00D51464">
      <w:pPr>
        <w:numPr>
          <w:ilvl w:val="1"/>
          <w:numId w:val="1"/>
        </w:numPr>
        <w:tabs>
          <w:tab w:val="num" w:pos="993"/>
        </w:tabs>
        <w:ind w:left="993" w:hanging="633"/>
        <w:rPr>
          <w:rFonts w:ascii="Arial" w:hAnsi="Arial" w:cs="Arial"/>
          <w:bCs/>
          <w:u w:val="single"/>
        </w:rPr>
      </w:pPr>
      <w:r w:rsidRPr="00AE25B9">
        <w:rPr>
          <w:rFonts w:ascii="Arial" w:hAnsi="Arial" w:cs="Arial"/>
        </w:rPr>
        <w:t xml:space="preserve">The agreed fee for the use of the accommodation must be paid </w:t>
      </w:r>
      <w:r w:rsidR="00BD7FD8">
        <w:rPr>
          <w:rFonts w:ascii="Arial" w:hAnsi="Arial" w:cs="Arial"/>
        </w:rPr>
        <w:t xml:space="preserve">after receipt of </w:t>
      </w:r>
      <w:r w:rsidR="00991225">
        <w:rPr>
          <w:rFonts w:ascii="Arial" w:hAnsi="Arial" w:cs="Arial"/>
        </w:rPr>
        <w:t xml:space="preserve">the </w:t>
      </w:r>
      <w:r w:rsidR="00BD7FD8">
        <w:rPr>
          <w:rFonts w:ascii="Arial" w:hAnsi="Arial" w:cs="Arial"/>
        </w:rPr>
        <w:t xml:space="preserve">invoice or </w:t>
      </w:r>
      <w:r w:rsidRPr="00AE25B9">
        <w:rPr>
          <w:rFonts w:ascii="Arial" w:hAnsi="Arial" w:cs="Arial"/>
        </w:rPr>
        <w:t xml:space="preserve">as agreed with the </w:t>
      </w:r>
      <w:r w:rsidR="009D4A89">
        <w:rPr>
          <w:rFonts w:ascii="Arial" w:hAnsi="Arial" w:cs="Arial"/>
        </w:rPr>
        <w:t>Booking</w:t>
      </w:r>
      <w:r w:rsidR="00A408B9">
        <w:rPr>
          <w:rFonts w:ascii="Arial" w:hAnsi="Arial" w:cs="Arial"/>
        </w:rPr>
        <w:t>s</w:t>
      </w:r>
      <w:r w:rsidR="009D4A89">
        <w:rPr>
          <w:rFonts w:ascii="Arial" w:hAnsi="Arial" w:cs="Arial"/>
        </w:rPr>
        <w:t xml:space="preserve"> </w:t>
      </w:r>
      <w:r w:rsidR="002E1111">
        <w:rPr>
          <w:rFonts w:ascii="Arial" w:hAnsi="Arial" w:cs="Arial"/>
        </w:rPr>
        <w:t>Secretary</w:t>
      </w:r>
      <w:r w:rsidR="000A15A0">
        <w:rPr>
          <w:rFonts w:ascii="Arial" w:hAnsi="Arial" w:cs="Arial"/>
        </w:rPr>
        <w:t>.</w:t>
      </w:r>
      <w:r w:rsidRPr="00AE25B9">
        <w:rPr>
          <w:rFonts w:ascii="Arial" w:hAnsi="Arial" w:cs="Arial"/>
        </w:rPr>
        <w:t xml:space="preserve"> </w:t>
      </w:r>
    </w:p>
    <w:p w14:paraId="4353CC2A" w14:textId="77777777" w:rsidR="004E0ECB" w:rsidRPr="00AE25B9" w:rsidRDefault="004E0ECB" w:rsidP="00D51464">
      <w:pPr>
        <w:tabs>
          <w:tab w:val="num" w:pos="993"/>
        </w:tabs>
        <w:ind w:left="993" w:hanging="633"/>
        <w:rPr>
          <w:rFonts w:ascii="Arial" w:hAnsi="Arial" w:cs="Arial"/>
          <w:bCs/>
          <w:u w:val="single"/>
        </w:rPr>
      </w:pPr>
    </w:p>
    <w:p w14:paraId="00CC4453" w14:textId="6E033416" w:rsidR="009128A6" w:rsidRPr="009128A6" w:rsidRDefault="009128A6" w:rsidP="00D51464">
      <w:pPr>
        <w:numPr>
          <w:ilvl w:val="1"/>
          <w:numId w:val="1"/>
        </w:numPr>
        <w:tabs>
          <w:tab w:val="num" w:pos="993"/>
        </w:tabs>
        <w:ind w:left="993" w:hanging="633"/>
        <w:rPr>
          <w:rFonts w:ascii="Arial" w:hAnsi="Arial" w:cs="Arial"/>
          <w:bCs/>
        </w:rPr>
      </w:pPr>
      <w:r w:rsidRPr="009128A6">
        <w:rPr>
          <w:rFonts w:ascii="Arial" w:hAnsi="Arial" w:cs="Arial"/>
          <w:bCs/>
        </w:rPr>
        <w:t xml:space="preserve">Setting up and clearing away time </w:t>
      </w:r>
      <w:r w:rsidR="00C50DBF">
        <w:rPr>
          <w:rFonts w:ascii="Arial" w:hAnsi="Arial" w:cs="Arial"/>
          <w:bCs/>
        </w:rPr>
        <w:t>must</w:t>
      </w:r>
      <w:r w:rsidRPr="009128A6">
        <w:rPr>
          <w:rFonts w:ascii="Arial" w:hAnsi="Arial" w:cs="Arial"/>
          <w:bCs/>
        </w:rPr>
        <w:t xml:space="preserve"> be included in the total hours booked.</w:t>
      </w:r>
    </w:p>
    <w:p w14:paraId="3765C832" w14:textId="77777777" w:rsidR="009128A6" w:rsidRPr="009128A6" w:rsidRDefault="009128A6" w:rsidP="00D51464">
      <w:pPr>
        <w:tabs>
          <w:tab w:val="num" w:pos="993"/>
        </w:tabs>
        <w:ind w:left="993" w:hanging="633"/>
        <w:rPr>
          <w:rFonts w:ascii="Arial" w:hAnsi="Arial" w:cs="Arial"/>
          <w:bCs/>
          <w:u w:val="single"/>
        </w:rPr>
      </w:pPr>
    </w:p>
    <w:p w14:paraId="56BDE7CD" w14:textId="77777777" w:rsidR="004E0ECB" w:rsidRPr="00AE25B9" w:rsidRDefault="0018565B" w:rsidP="00D51464">
      <w:pPr>
        <w:numPr>
          <w:ilvl w:val="1"/>
          <w:numId w:val="1"/>
        </w:numPr>
        <w:tabs>
          <w:tab w:val="num" w:pos="993"/>
        </w:tabs>
        <w:ind w:left="993" w:hanging="633"/>
        <w:rPr>
          <w:rFonts w:ascii="Arial" w:hAnsi="Arial" w:cs="Arial"/>
          <w:bCs/>
          <w:u w:val="single"/>
        </w:rPr>
      </w:pPr>
      <w:r>
        <w:rPr>
          <w:rFonts w:ascii="Arial" w:hAnsi="Arial" w:cs="Arial"/>
        </w:rPr>
        <w:t>The U</w:t>
      </w:r>
      <w:r w:rsidR="000A5A14" w:rsidRPr="00AE25B9">
        <w:rPr>
          <w:rFonts w:ascii="Arial" w:hAnsi="Arial" w:cs="Arial"/>
        </w:rPr>
        <w:t xml:space="preserve">ser agrees that the church accepts no responsibility for injury or loss to person or property arising out of the use of the accommodation apart from such injury or loss which arises from the church’s responsibility for the general maintenance of the accommodation and the User will keep the church indemnified against any claims for which the church is not responsible. </w:t>
      </w:r>
    </w:p>
    <w:p w14:paraId="4E728D45" w14:textId="77777777" w:rsidR="004E0ECB" w:rsidRPr="00AE25B9" w:rsidRDefault="000A5A14" w:rsidP="00D51464">
      <w:pPr>
        <w:tabs>
          <w:tab w:val="num" w:pos="993"/>
        </w:tabs>
        <w:ind w:left="993" w:hanging="633"/>
        <w:rPr>
          <w:rFonts w:ascii="Arial" w:hAnsi="Arial" w:cs="Arial"/>
          <w:bCs/>
          <w:u w:val="single"/>
        </w:rPr>
      </w:pPr>
      <w:r w:rsidRPr="00AE25B9">
        <w:rPr>
          <w:rFonts w:ascii="Arial" w:hAnsi="Arial" w:cs="Arial"/>
        </w:rPr>
        <w:t xml:space="preserve"> </w:t>
      </w:r>
    </w:p>
    <w:p w14:paraId="1BA27C31" w14:textId="36D4E9E6" w:rsidR="004E0ECB" w:rsidRPr="00401662" w:rsidRDefault="000A5A14" w:rsidP="00D51464">
      <w:pPr>
        <w:numPr>
          <w:ilvl w:val="1"/>
          <w:numId w:val="1"/>
        </w:numPr>
        <w:tabs>
          <w:tab w:val="num" w:pos="993"/>
        </w:tabs>
        <w:ind w:left="993" w:hanging="633"/>
        <w:rPr>
          <w:rFonts w:ascii="Arial" w:hAnsi="Arial" w:cs="Arial"/>
          <w:bCs/>
          <w:u w:val="single"/>
        </w:rPr>
      </w:pPr>
      <w:r w:rsidRPr="00401662">
        <w:rPr>
          <w:rFonts w:ascii="Arial" w:hAnsi="Arial" w:cs="Arial"/>
        </w:rPr>
        <w:t>The User will comply with the provisions of the church’s Health and Safety policy and will ensure that all those using the accommodation are aware of the appropriate safety procedures.</w:t>
      </w:r>
      <w:r w:rsidR="001114E8" w:rsidRPr="00401662">
        <w:rPr>
          <w:rFonts w:ascii="Arial" w:hAnsi="Arial" w:cs="Arial"/>
        </w:rPr>
        <w:t xml:space="preserve"> </w:t>
      </w:r>
    </w:p>
    <w:p w14:paraId="43831B66" w14:textId="77777777" w:rsidR="004E0ECB" w:rsidRPr="001114E8" w:rsidRDefault="004E0ECB" w:rsidP="00D51464">
      <w:pPr>
        <w:tabs>
          <w:tab w:val="num" w:pos="993"/>
        </w:tabs>
        <w:ind w:left="993" w:hanging="633"/>
        <w:rPr>
          <w:rFonts w:ascii="Arial" w:hAnsi="Arial" w:cs="Arial"/>
          <w:bCs/>
          <w:highlight w:val="yellow"/>
          <w:u w:val="single"/>
        </w:rPr>
      </w:pPr>
    </w:p>
    <w:p w14:paraId="4584BC46" w14:textId="1013E17F" w:rsidR="00073DCB" w:rsidRPr="008A0C40" w:rsidRDefault="00C56E24" w:rsidP="00D51464">
      <w:pPr>
        <w:numPr>
          <w:ilvl w:val="1"/>
          <w:numId w:val="1"/>
        </w:numPr>
        <w:tabs>
          <w:tab w:val="num" w:pos="993"/>
        </w:tabs>
        <w:ind w:left="993" w:hanging="633"/>
        <w:rPr>
          <w:rFonts w:ascii="Arial" w:hAnsi="Arial" w:cs="Arial"/>
          <w:bCs/>
          <w:u w:val="single"/>
        </w:rPr>
      </w:pPr>
      <w:r w:rsidRPr="009E1DC7">
        <w:rPr>
          <w:rFonts w:ascii="Arial" w:hAnsi="Arial" w:cs="Arial"/>
        </w:rPr>
        <w:t>Where children</w:t>
      </w:r>
      <w:r w:rsidR="00AE6A1B" w:rsidRPr="009E1DC7">
        <w:rPr>
          <w:rFonts w:ascii="Arial" w:hAnsi="Arial" w:cs="Arial"/>
        </w:rPr>
        <w:t xml:space="preserve"> </w:t>
      </w:r>
      <w:r w:rsidR="00173FB3">
        <w:rPr>
          <w:rFonts w:ascii="Arial" w:hAnsi="Arial" w:cs="Arial"/>
        </w:rPr>
        <w:t xml:space="preserve">or </w:t>
      </w:r>
      <w:r w:rsidR="009634AE">
        <w:rPr>
          <w:rFonts w:ascii="Arial" w:hAnsi="Arial" w:cs="Arial"/>
        </w:rPr>
        <w:t xml:space="preserve">adults at risk </w:t>
      </w:r>
      <w:r w:rsidR="00AE6A1B" w:rsidRPr="009E1DC7">
        <w:rPr>
          <w:rFonts w:ascii="Arial" w:hAnsi="Arial" w:cs="Arial"/>
        </w:rPr>
        <w:t>are present at an event</w:t>
      </w:r>
      <w:r w:rsidRPr="009E1DC7">
        <w:rPr>
          <w:rFonts w:ascii="Arial" w:hAnsi="Arial" w:cs="Arial"/>
        </w:rPr>
        <w:t xml:space="preserve">, the User agrees to </w:t>
      </w:r>
      <w:r w:rsidR="00073DCB">
        <w:rPr>
          <w:rFonts w:ascii="Arial" w:hAnsi="Arial" w:cs="Arial"/>
        </w:rPr>
        <w:t>either:</w:t>
      </w:r>
    </w:p>
    <w:p w14:paraId="10379470" w14:textId="77777777" w:rsidR="00073DCB" w:rsidRDefault="00073DCB" w:rsidP="008A0C40">
      <w:pPr>
        <w:pStyle w:val="ListParagraph"/>
        <w:rPr>
          <w:rFonts w:ascii="Arial" w:hAnsi="Arial" w:cs="Arial"/>
        </w:rPr>
      </w:pPr>
    </w:p>
    <w:p w14:paraId="17BEE95B" w14:textId="6D3B2976" w:rsidR="004E0ECB" w:rsidRPr="008A0C40" w:rsidRDefault="00C56E24" w:rsidP="00073DCB">
      <w:pPr>
        <w:numPr>
          <w:ilvl w:val="2"/>
          <w:numId w:val="1"/>
        </w:numPr>
        <w:rPr>
          <w:rFonts w:ascii="Arial" w:hAnsi="Arial" w:cs="Arial"/>
          <w:bCs/>
          <w:u w:val="single"/>
        </w:rPr>
      </w:pPr>
      <w:r w:rsidRPr="009E1DC7">
        <w:rPr>
          <w:rFonts w:ascii="Arial" w:hAnsi="Arial" w:cs="Arial"/>
        </w:rPr>
        <w:t>comply with the guidelines set out in the church’s Safeguarding Statement</w:t>
      </w:r>
      <w:r w:rsidR="009634AE">
        <w:rPr>
          <w:rFonts w:ascii="Arial" w:hAnsi="Arial" w:cs="Arial"/>
        </w:rPr>
        <w:t xml:space="preserve"> and Safeguarding Policy</w:t>
      </w:r>
      <w:r w:rsidR="00D10949">
        <w:rPr>
          <w:rFonts w:ascii="Arial" w:hAnsi="Arial" w:cs="Arial"/>
        </w:rPr>
        <w:t>, which can be viewed on the HBC website</w:t>
      </w:r>
    </w:p>
    <w:p w14:paraId="29EA6D4C" w14:textId="28087507" w:rsidR="00073DCB" w:rsidRPr="009E1DC7" w:rsidRDefault="00AD7BBC" w:rsidP="008A0C40">
      <w:pPr>
        <w:numPr>
          <w:ilvl w:val="2"/>
          <w:numId w:val="1"/>
        </w:numPr>
        <w:rPr>
          <w:rFonts w:ascii="Arial" w:hAnsi="Arial" w:cs="Arial"/>
          <w:bCs/>
          <w:u w:val="single"/>
        </w:rPr>
      </w:pPr>
      <w:r>
        <w:rPr>
          <w:rFonts w:ascii="Arial" w:hAnsi="Arial" w:cs="Arial"/>
        </w:rPr>
        <w:t>o</w:t>
      </w:r>
      <w:r w:rsidR="00073DCB">
        <w:rPr>
          <w:rFonts w:ascii="Arial" w:hAnsi="Arial" w:cs="Arial"/>
        </w:rPr>
        <w:t>r provide HBC with a copy of their own Safeguarding Policy</w:t>
      </w:r>
    </w:p>
    <w:p w14:paraId="120AFE9C" w14:textId="77777777" w:rsidR="004E0ECB" w:rsidRPr="00AE25B9" w:rsidRDefault="004E0ECB" w:rsidP="00D51464">
      <w:pPr>
        <w:tabs>
          <w:tab w:val="num" w:pos="993"/>
        </w:tabs>
        <w:ind w:left="993" w:hanging="633"/>
        <w:rPr>
          <w:rFonts w:ascii="Arial" w:hAnsi="Arial" w:cs="Arial"/>
          <w:bCs/>
          <w:u w:val="single"/>
        </w:rPr>
      </w:pPr>
    </w:p>
    <w:p w14:paraId="25BA90E1" w14:textId="633D09C5" w:rsidR="00FF559B" w:rsidRPr="008A0C40" w:rsidRDefault="00FF559B" w:rsidP="008A0C40">
      <w:pPr>
        <w:tabs>
          <w:tab w:val="num" w:pos="1141"/>
        </w:tabs>
        <w:ind w:left="993"/>
        <w:rPr>
          <w:rFonts w:ascii="Arial" w:hAnsi="Arial" w:cs="Arial"/>
          <w:bCs/>
          <w:u w:val="single"/>
        </w:rPr>
      </w:pPr>
    </w:p>
    <w:p w14:paraId="4AD66324" w14:textId="6C6AF656" w:rsidR="004E0ECB" w:rsidRPr="00AE25B9" w:rsidRDefault="000A5A14" w:rsidP="00D51464">
      <w:pPr>
        <w:numPr>
          <w:ilvl w:val="1"/>
          <w:numId w:val="1"/>
        </w:numPr>
        <w:tabs>
          <w:tab w:val="num" w:pos="993"/>
        </w:tabs>
        <w:ind w:left="993" w:hanging="633"/>
        <w:rPr>
          <w:rFonts w:ascii="Arial" w:hAnsi="Arial" w:cs="Arial"/>
          <w:bCs/>
          <w:u w:val="single"/>
        </w:rPr>
      </w:pPr>
      <w:r w:rsidRPr="00AE25B9">
        <w:rPr>
          <w:rFonts w:ascii="Arial" w:hAnsi="Arial" w:cs="Arial"/>
        </w:rPr>
        <w:t xml:space="preserve">The accommodation may only be used by the </w:t>
      </w:r>
      <w:r w:rsidR="00301639">
        <w:rPr>
          <w:rFonts w:ascii="Arial" w:hAnsi="Arial" w:cs="Arial"/>
        </w:rPr>
        <w:t>User</w:t>
      </w:r>
      <w:r w:rsidRPr="00AE25B9">
        <w:rPr>
          <w:rFonts w:ascii="Arial" w:hAnsi="Arial" w:cs="Arial"/>
        </w:rPr>
        <w:t xml:space="preserve"> for the purpose, and during the period indicated</w:t>
      </w:r>
      <w:r w:rsidR="006702F0">
        <w:rPr>
          <w:rFonts w:ascii="Arial" w:hAnsi="Arial" w:cs="Arial"/>
        </w:rPr>
        <w:t>,</w:t>
      </w:r>
      <w:r w:rsidRPr="00AE25B9">
        <w:rPr>
          <w:rFonts w:ascii="Arial" w:hAnsi="Arial" w:cs="Arial"/>
        </w:rPr>
        <w:t xml:space="preserve"> on the </w:t>
      </w:r>
      <w:r w:rsidR="00301639">
        <w:rPr>
          <w:rFonts w:ascii="Arial" w:hAnsi="Arial" w:cs="Arial"/>
        </w:rPr>
        <w:t>Bookings Form</w:t>
      </w:r>
      <w:r w:rsidRPr="00AE25B9">
        <w:rPr>
          <w:rFonts w:ascii="Arial" w:hAnsi="Arial" w:cs="Arial"/>
        </w:rPr>
        <w:t xml:space="preserve"> submitted to the church.</w:t>
      </w:r>
    </w:p>
    <w:p w14:paraId="1DA625F6" w14:textId="77777777" w:rsidR="004E0ECB" w:rsidRPr="00AE25B9" w:rsidRDefault="004E0ECB" w:rsidP="00D51464">
      <w:pPr>
        <w:tabs>
          <w:tab w:val="num" w:pos="993"/>
        </w:tabs>
        <w:ind w:left="993" w:hanging="633"/>
        <w:rPr>
          <w:rFonts w:ascii="Arial" w:hAnsi="Arial" w:cs="Arial"/>
          <w:bCs/>
          <w:u w:val="single"/>
        </w:rPr>
      </w:pPr>
    </w:p>
    <w:p w14:paraId="0A0B0598" w14:textId="4C28B2CE" w:rsidR="009931EB" w:rsidRPr="009931EB" w:rsidRDefault="009931EB" w:rsidP="00D51464">
      <w:pPr>
        <w:numPr>
          <w:ilvl w:val="1"/>
          <w:numId w:val="1"/>
        </w:numPr>
        <w:tabs>
          <w:tab w:val="num" w:pos="993"/>
        </w:tabs>
        <w:ind w:left="993" w:hanging="633"/>
        <w:rPr>
          <w:rFonts w:ascii="Arial" w:hAnsi="Arial" w:cs="Arial"/>
          <w:bCs/>
        </w:rPr>
      </w:pPr>
      <w:r w:rsidRPr="009931EB">
        <w:rPr>
          <w:rFonts w:ascii="Arial" w:hAnsi="Arial" w:cs="Arial"/>
          <w:bCs/>
        </w:rPr>
        <w:t xml:space="preserve">The </w:t>
      </w:r>
      <w:r>
        <w:rPr>
          <w:rFonts w:ascii="Arial" w:hAnsi="Arial" w:cs="Arial"/>
          <w:bCs/>
        </w:rPr>
        <w:t>User</w:t>
      </w:r>
      <w:r w:rsidRPr="009931EB">
        <w:rPr>
          <w:rFonts w:ascii="Arial" w:hAnsi="Arial" w:cs="Arial"/>
          <w:bCs/>
        </w:rPr>
        <w:t xml:space="preserve"> shall </w:t>
      </w:r>
      <w:r w:rsidR="005F7883" w:rsidRPr="009931EB">
        <w:rPr>
          <w:rFonts w:ascii="Arial" w:hAnsi="Arial" w:cs="Arial"/>
          <w:bCs/>
        </w:rPr>
        <w:t>affect</w:t>
      </w:r>
      <w:r w:rsidRPr="009931EB">
        <w:rPr>
          <w:rFonts w:ascii="Arial" w:hAnsi="Arial" w:cs="Arial"/>
          <w:bCs/>
        </w:rPr>
        <w:t xml:space="preserve"> </w:t>
      </w:r>
      <w:r w:rsidR="00991225">
        <w:rPr>
          <w:rFonts w:ascii="Arial" w:hAnsi="Arial" w:cs="Arial"/>
          <w:bCs/>
        </w:rPr>
        <w:t xml:space="preserve">their own </w:t>
      </w:r>
      <w:r w:rsidRPr="009931EB">
        <w:rPr>
          <w:rFonts w:ascii="Arial" w:hAnsi="Arial" w:cs="Arial"/>
          <w:bCs/>
        </w:rPr>
        <w:t>Public Liability insurance cover for their use of the premises as advised by their Insurer/Agent.</w:t>
      </w:r>
    </w:p>
    <w:p w14:paraId="63E246AC" w14:textId="77777777" w:rsidR="009931EB" w:rsidRPr="009931EB" w:rsidRDefault="009931EB" w:rsidP="00D51464">
      <w:pPr>
        <w:tabs>
          <w:tab w:val="num" w:pos="993"/>
        </w:tabs>
        <w:ind w:left="993" w:hanging="633"/>
        <w:rPr>
          <w:rFonts w:ascii="Arial" w:hAnsi="Arial" w:cs="Arial"/>
          <w:bCs/>
          <w:u w:val="single"/>
        </w:rPr>
      </w:pPr>
    </w:p>
    <w:p w14:paraId="1338993E" w14:textId="0E18DD8F" w:rsidR="00E62CCF" w:rsidRPr="00577F2B" w:rsidRDefault="00E62CCF" w:rsidP="00E62CCF">
      <w:pPr>
        <w:numPr>
          <w:ilvl w:val="1"/>
          <w:numId w:val="1"/>
        </w:numPr>
        <w:tabs>
          <w:tab w:val="num" w:pos="993"/>
        </w:tabs>
        <w:ind w:left="993" w:hanging="633"/>
        <w:rPr>
          <w:rFonts w:ascii="Arial" w:hAnsi="Arial" w:cs="Arial"/>
          <w:bCs/>
          <w:u w:val="single"/>
        </w:rPr>
      </w:pPr>
      <w:r>
        <w:rPr>
          <w:rFonts w:ascii="Arial" w:hAnsi="Arial" w:cs="Arial"/>
        </w:rPr>
        <w:t xml:space="preserve">All groups using the premises must be properly and adequately supervised and include a person or persons with total responsibility for the event, referred to in this document as the Group Leader.  </w:t>
      </w:r>
    </w:p>
    <w:p w14:paraId="6AF87942" w14:textId="77777777" w:rsidR="00E62CCF" w:rsidRPr="007679DF" w:rsidRDefault="00E62CCF" w:rsidP="00577F2B">
      <w:pPr>
        <w:tabs>
          <w:tab w:val="num" w:pos="1141"/>
        </w:tabs>
        <w:ind w:left="360"/>
        <w:rPr>
          <w:rFonts w:ascii="Arial" w:hAnsi="Arial" w:cs="Arial"/>
          <w:bCs/>
          <w:u w:val="single"/>
        </w:rPr>
      </w:pPr>
    </w:p>
    <w:p w14:paraId="7ABE25FF" w14:textId="56D50C39" w:rsidR="00AE25B9" w:rsidRPr="003D41E0" w:rsidRDefault="000A5A14" w:rsidP="00D51464">
      <w:pPr>
        <w:numPr>
          <w:ilvl w:val="1"/>
          <w:numId w:val="1"/>
        </w:numPr>
        <w:tabs>
          <w:tab w:val="num" w:pos="993"/>
        </w:tabs>
        <w:ind w:left="993" w:hanging="633"/>
        <w:rPr>
          <w:rFonts w:ascii="Arial" w:hAnsi="Arial" w:cs="Arial"/>
          <w:bCs/>
          <w:u w:val="single"/>
        </w:rPr>
      </w:pPr>
      <w:r w:rsidRPr="00AE25B9">
        <w:rPr>
          <w:rFonts w:ascii="Arial" w:hAnsi="Arial" w:cs="Arial"/>
        </w:rPr>
        <w:t xml:space="preserve">The </w:t>
      </w:r>
      <w:r w:rsidR="00A50A78">
        <w:rPr>
          <w:rFonts w:ascii="Arial" w:hAnsi="Arial" w:cs="Arial"/>
        </w:rPr>
        <w:t>U</w:t>
      </w:r>
      <w:r w:rsidR="00A50A78" w:rsidRPr="00AE25B9">
        <w:rPr>
          <w:rFonts w:ascii="Arial" w:hAnsi="Arial" w:cs="Arial"/>
        </w:rPr>
        <w:t xml:space="preserve">ser </w:t>
      </w:r>
      <w:r w:rsidRPr="00AE25B9">
        <w:rPr>
          <w:rFonts w:ascii="Arial" w:hAnsi="Arial" w:cs="Arial"/>
        </w:rPr>
        <w:t xml:space="preserve">must not leave in the </w:t>
      </w:r>
      <w:r w:rsidR="00234D09">
        <w:rPr>
          <w:rFonts w:ascii="Arial" w:hAnsi="Arial" w:cs="Arial"/>
        </w:rPr>
        <w:t>premises</w:t>
      </w:r>
      <w:r w:rsidR="00234D09" w:rsidRPr="00AE25B9">
        <w:rPr>
          <w:rFonts w:ascii="Arial" w:hAnsi="Arial" w:cs="Arial"/>
        </w:rPr>
        <w:t xml:space="preserve"> </w:t>
      </w:r>
      <w:r w:rsidRPr="00AE25B9">
        <w:rPr>
          <w:rFonts w:ascii="Arial" w:hAnsi="Arial" w:cs="Arial"/>
        </w:rPr>
        <w:t>any equipment, furniture or articles of any kind unless by prior written agreement from the church who reserve the right to charge a separate fee for provision of any such specified and agreed storage facilities.</w:t>
      </w:r>
    </w:p>
    <w:p w14:paraId="6BC4AEF4" w14:textId="77777777" w:rsidR="003D41E0" w:rsidRPr="003D41E0" w:rsidRDefault="003D41E0" w:rsidP="00D51464">
      <w:pPr>
        <w:tabs>
          <w:tab w:val="num" w:pos="993"/>
        </w:tabs>
        <w:ind w:left="993" w:hanging="633"/>
        <w:rPr>
          <w:rFonts w:ascii="Arial" w:hAnsi="Arial" w:cs="Arial"/>
          <w:bCs/>
          <w:u w:val="single"/>
        </w:rPr>
      </w:pPr>
    </w:p>
    <w:p w14:paraId="7378C8A3" w14:textId="4A1201F3" w:rsidR="003D41E0" w:rsidRPr="007B26E4" w:rsidRDefault="003A3E20" w:rsidP="00D51464">
      <w:pPr>
        <w:numPr>
          <w:ilvl w:val="1"/>
          <w:numId w:val="1"/>
        </w:numPr>
        <w:tabs>
          <w:tab w:val="num" w:pos="993"/>
        </w:tabs>
        <w:ind w:left="993" w:hanging="633"/>
        <w:rPr>
          <w:rFonts w:ascii="Arial" w:hAnsi="Arial" w:cs="Arial"/>
          <w:bCs/>
          <w:u w:val="single"/>
        </w:rPr>
      </w:pPr>
      <w:r>
        <w:rPr>
          <w:rFonts w:ascii="Arial" w:hAnsi="Arial" w:cs="Arial"/>
        </w:rPr>
        <w:t xml:space="preserve">Posters, </w:t>
      </w:r>
      <w:r w:rsidR="00FB6AEF">
        <w:rPr>
          <w:rFonts w:ascii="Arial" w:hAnsi="Arial" w:cs="Arial"/>
        </w:rPr>
        <w:t xml:space="preserve">banners, </w:t>
      </w:r>
      <w:r>
        <w:rPr>
          <w:rFonts w:ascii="Arial" w:hAnsi="Arial" w:cs="Arial"/>
        </w:rPr>
        <w:t xml:space="preserve">publicity and other similar items </w:t>
      </w:r>
      <w:r w:rsidR="00991225">
        <w:rPr>
          <w:rFonts w:ascii="Arial" w:hAnsi="Arial" w:cs="Arial"/>
        </w:rPr>
        <w:t>must</w:t>
      </w:r>
      <w:r>
        <w:rPr>
          <w:rFonts w:ascii="Arial" w:hAnsi="Arial" w:cs="Arial"/>
        </w:rPr>
        <w:t xml:space="preserve"> not be fixed to the building</w:t>
      </w:r>
      <w:r w:rsidR="003D41E0">
        <w:rPr>
          <w:rFonts w:ascii="Arial" w:hAnsi="Arial" w:cs="Arial"/>
        </w:rPr>
        <w:t xml:space="preserve"> </w:t>
      </w:r>
      <w:r w:rsidR="00FB6AEF">
        <w:rPr>
          <w:rFonts w:ascii="Arial" w:hAnsi="Arial" w:cs="Arial"/>
        </w:rPr>
        <w:t xml:space="preserve">or posted within church grounds </w:t>
      </w:r>
      <w:r>
        <w:rPr>
          <w:rFonts w:ascii="Arial" w:hAnsi="Arial" w:cs="Arial"/>
        </w:rPr>
        <w:t xml:space="preserve">unless </w:t>
      </w:r>
      <w:r w:rsidR="003D41E0">
        <w:rPr>
          <w:rFonts w:ascii="Arial" w:hAnsi="Arial" w:cs="Arial"/>
        </w:rPr>
        <w:t xml:space="preserve">agreed in advance with the </w:t>
      </w:r>
      <w:r w:rsidR="00CC6E46">
        <w:rPr>
          <w:rFonts w:ascii="Arial" w:hAnsi="Arial" w:cs="Arial"/>
        </w:rPr>
        <w:t>Booking</w:t>
      </w:r>
      <w:r w:rsidR="00991225">
        <w:rPr>
          <w:rFonts w:ascii="Arial" w:hAnsi="Arial" w:cs="Arial"/>
        </w:rPr>
        <w:t>s</w:t>
      </w:r>
      <w:r w:rsidR="00CC6E46">
        <w:rPr>
          <w:rFonts w:ascii="Arial" w:hAnsi="Arial" w:cs="Arial"/>
        </w:rPr>
        <w:t xml:space="preserve"> </w:t>
      </w:r>
      <w:r w:rsidR="002E1111">
        <w:rPr>
          <w:rFonts w:ascii="Arial" w:hAnsi="Arial" w:cs="Arial"/>
        </w:rPr>
        <w:t>Secretary</w:t>
      </w:r>
      <w:r w:rsidR="003D41E0">
        <w:rPr>
          <w:rFonts w:ascii="Arial" w:hAnsi="Arial" w:cs="Arial"/>
        </w:rPr>
        <w:t>.</w:t>
      </w:r>
      <w:r w:rsidR="00FB6AEF">
        <w:rPr>
          <w:rFonts w:ascii="Arial" w:hAnsi="Arial" w:cs="Arial"/>
        </w:rPr>
        <w:t xml:space="preserve"> </w:t>
      </w:r>
      <w:r w:rsidR="00F272D7">
        <w:rPr>
          <w:rFonts w:ascii="Arial" w:hAnsi="Arial" w:cs="Arial"/>
        </w:rPr>
        <w:t>Permission for this will normally only be granted for the day of the event</w:t>
      </w:r>
      <w:r w:rsidR="00584A24">
        <w:rPr>
          <w:rFonts w:ascii="Arial" w:hAnsi="Arial" w:cs="Arial"/>
        </w:rPr>
        <w:t>.</w:t>
      </w:r>
    </w:p>
    <w:p w14:paraId="7BB61B1C" w14:textId="77777777" w:rsidR="007B26E4" w:rsidRPr="007B26E4" w:rsidRDefault="007B26E4" w:rsidP="00D51464">
      <w:pPr>
        <w:tabs>
          <w:tab w:val="num" w:pos="993"/>
        </w:tabs>
        <w:ind w:left="993" w:hanging="633"/>
        <w:rPr>
          <w:rFonts w:ascii="Arial" w:hAnsi="Arial" w:cs="Arial"/>
          <w:bCs/>
          <w:u w:val="single"/>
        </w:rPr>
      </w:pPr>
    </w:p>
    <w:p w14:paraId="143AF1CB" w14:textId="3D313FB6" w:rsidR="007B26E4" w:rsidRDefault="007B26E4" w:rsidP="00D51464">
      <w:pPr>
        <w:numPr>
          <w:ilvl w:val="1"/>
          <w:numId w:val="1"/>
        </w:numPr>
        <w:tabs>
          <w:tab w:val="num" w:pos="993"/>
        </w:tabs>
        <w:ind w:left="993" w:hanging="633"/>
        <w:rPr>
          <w:rFonts w:ascii="Arial" w:hAnsi="Arial" w:cs="Arial"/>
          <w:bCs/>
        </w:rPr>
      </w:pPr>
      <w:r w:rsidRPr="007B26E4">
        <w:rPr>
          <w:rFonts w:ascii="Arial" w:hAnsi="Arial" w:cs="Arial"/>
          <w:bCs/>
        </w:rPr>
        <w:t xml:space="preserve">The </w:t>
      </w:r>
      <w:r>
        <w:rPr>
          <w:rFonts w:ascii="Arial" w:hAnsi="Arial" w:cs="Arial"/>
          <w:bCs/>
        </w:rPr>
        <w:t>User</w:t>
      </w:r>
      <w:r w:rsidRPr="007B26E4">
        <w:rPr>
          <w:rFonts w:ascii="Arial" w:hAnsi="Arial" w:cs="Arial"/>
          <w:bCs/>
        </w:rPr>
        <w:t xml:space="preserve"> shall not bring onto the premises any portable electrical appliances without first obtaining permission from the </w:t>
      </w:r>
      <w:r w:rsidR="002277BB">
        <w:rPr>
          <w:rFonts w:ascii="Arial" w:hAnsi="Arial" w:cs="Arial"/>
          <w:bCs/>
        </w:rPr>
        <w:t>Bookings Secretary</w:t>
      </w:r>
      <w:r>
        <w:rPr>
          <w:rFonts w:ascii="Arial" w:hAnsi="Arial" w:cs="Arial"/>
          <w:bCs/>
        </w:rPr>
        <w:t>, and a</w:t>
      </w:r>
      <w:r w:rsidRPr="007B26E4">
        <w:rPr>
          <w:rFonts w:ascii="Arial" w:hAnsi="Arial" w:cs="Arial"/>
          <w:bCs/>
        </w:rPr>
        <w:t>ny such appliance must carry a PAT electrical testing certificate.</w:t>
      </w:r>
      <w:r>
        <w:rPr>
          <w:rFonts w:ascii="Arial" w:hAnsi="Arial" w:cs="Arial"/>
          <w:bCs/>
        </w:rPr>
        <w:t xml:space="preserve"> </w:t>
      </w:r>
      <w:r w:rsidR="00C50DBF">
        <w:rPr>
          <w:rFonts w:ascii="Arial" w:hAnsi="Arial" w:cs="Arial"/>
          <w:bCs/>
        </w:rPr>
        <w:t xml:space="preserve">For regular Users, </w:t>
      </w:r>
      <w:r>
        <w:rPr>
          <w:rFonts w:ascii="Arial" w:hAnsi="Arial" w:cs="Arial"/>
          <w:bCs/>
        </w:rPr>
        <w:t>HBC can carry out the PAT tests when the church’s equipment is tested</w:t>
      </w:r>
      <w:r w:rsidR="00C50DBF">
        <w:rPr>
          <w:rFonts w:ascii="Arial" w:hAnsi="Arial" w:cs="Arial"/>
          <w:bCs/>
        </w:rPr>
        <w:t xml:space="preserve"> each year</w:t>
      </w:r>
      <w:r>
        <w:rPr>
          <w:rFonts w:ascii="Arial" w:hAnsi="Arial" w:cs="Arial"/>
          <w:bCs/>
        </w:rPr>
        <w:t xml:space="preserve">, </w:t>
      </w:r>
      <w:r w:rsidR="00C50DBF">
        <w:rPr>
          <w:rFonts w:ascii="Arial" w:hAnsi="Arial" w:cs="Arial"/>
          <w:bCs/>
        </w:rPr>
        <w:t xml:space="preserve">but </w:t>
      </w:r>
      <w:r>
        <w:rPr>
          <w:rFonts w:ascii="Arial" w:hAnsi="Arial" w:cs="Arial"/>
          <w:bCs/>
        </w:rPr>
        <w:t>this service is chargeable.</w:t>
      </w:r>
    </w:p>
    <w:p w14:paraId="7EBC6A36" w14:textId="77777777" w:rsidR="00A50A78" w:rsidRDefault="00A50A78" w:rsidP="008A0C40">
      <w:pPr>
        <w:pStyle w:val="ListParagraph"/>
        <w:rPr>
          <w:rFonts w:ascii="Arial" w:hAnsi="Arial" w:cs="Arial"/>
          <w:bCs/>
        </w:rPr>
      </w:pPr>
    </w:p>
    <w:p w14:paraId="19175052" w14:textId="3C6487A2" w:rsidR="00FA1F9B" w:rsidRDefault="00FA1F9B" w:rsidP="00577F2B">
      <w:pPr>
        <w:numPr>
          <w:ilvl w:val="1"/>
          <w:numId w:val="1"/>
        </w:numPr>
        <w:tabs>
          <w:tab w:val="num" w:pos="993"/>
        </w:tabs>
        <w:ind w:left="993" w:hanging="633"/>
        <w:rPr>
          <w:rFonts w:ascii="Arial" w:hAnsi="Arial" w:cs="Arial"/>
          <w:bCs/>
        </w:rPr>
      </w:pPr>
      <w:r w:rsidRPr="00577F2B">
        <w:rPr>
          <w:rFonts w:ascii="Arial" w:hAnsi="Arial" w:cs="Arial"/>
          <w:bCs/>
        </w:rPr>
        <w:t xml:space="preserve">It is the responsibility of the User to ensure that the following rules </w:t>
      </w:r>
      <w:r w:rsidR="006E476A" w:rsidRPr="00577F2B">
        <w:rPr>
          <w:rFonts w:ascii="Arial" w:hAnsi="Arial" w:cs="Arial"/>
          <w:bCs/>
        </w:rPr>
        <w:t xml:space="preserve">relating to the use of alcohol on the premises </w:t>
      </w:r>
      <w:r w:rsidRPr="00577F2B">
        <w:rPr>
          <w:rFonts w:ascii="Arial" w:hAnsi="Arial" w:cs="Arial"/>
          <w:bCs/>
        </w:rPr>
        <w:t>are applied:</w:t>
      </w:r>
    </w:p>
    <w:p w14:paraId="77B41DE7" w14:textId="77777777" w:rsidR="00252EC9" w:rsidRPr="00577F2B" w:rsidRDefault="00252EC9" w:rsidP="00252EC9">
      <w:pPr>
        <w:rPr>
          <w:rFonts w:ascii="Arial" w:hAnsi="Arial" w:cs="Arial"/>
          <w:bCs/>
        </w:rPr>
      </w:pPr>
    </w:p>
    <w:p w14:paraId="2E711AD4" w14:textId="77777777" w:rsidR="00FA1F9B" w:rsidRPr="00252EC9" w:rsidRDefault="00FA1F9B" w:rsidP="00252EC9">
      <w:pPr>
        <w:pStyle w:val="ListParagraph"/>
        <w:numPr>
          <w:ilvl w:val="2"/>
          <w:numId w:val="1"/>
        </w:numPr>
        <w:ind w:left="1276"/>
        <w:rPr>
          <w:rFonts w:ascii="Arial" w:hAnsi="Arial" w:cs="Arial"/>
        </w:rPr>
      </w:pPr>
      <w:r w:rsidRPr="00252EC9">
        <w:rPr>
          <w:rFonts w:ascii="Arial" w:hAnsi="Arial" w:cs="Arial"/>
        </w:rPr>
        <w:t>For events, e.g. parties, where the person or persons for whom the event is being organised is less than 18 years of age, then no alcohol will be allowed.</w:t>
      </w:r>
    </w:p>
    <w:p w14:paraId="441F03F8" w14:textId="6C53D3BA" w:rsidR="00FA1F9B" w:rsidRPr="00252EC9" w:rsidRDefault="00FA1F9B" w:rsidP="00252EC9">
      <w:pPr>
        <w:pStyle w:val="ListParagraph"/>
        <w:numPr>
          <w:ilvl w:val="2"/>
          <w:numId w:val="1"/>
        </w:numPr>
        <w:rPr>
          <w:rFonts w:ascii="Arial" w:hAnsi="Arial" w:cs="Arial"/>
        </w:rPr>
      </w:pPr>
      <w:r w:rsidRPr="00252EC9">
        <w:rPr>
          <w:rFonts w:ascii="Arial" w:hAnsi="Arial" w:cs="Arial"/>
        </w:rPr>
        <w:t xml:space="preserve">For events, e.g. parties, where the person or persons for whom the event is being organised is 18 years of age or older, then alcohol </w:t>
      </w:r>
      <w:r w:rsidR="00644AEB" w:rsidRPr="00252EC9">
        <w:rPr>
          <w:rFonts w:ascii="Arial" w:hAnsi="Arial" w:cs="Arial"/>
        </w:rPr>
        <w:t xml:space="preserve">will be allowed, but </w:t>
      </w:r>
      <w:r w:rsidR="00E501A5">
        <w:rPr>
          <w:rFonts w:ascii="Arial" w:hAnsi="Arial" w:cs="Arial"/>
        </w:rPr>
        <w:t xml:space="preserve">its distribution should be controlled and it </w:t>
      </w:r>
      <w:r w:rsidRPr="00252EC9">
        <w:rPr>
          <w:rFonts w:ascii="Arial" w:hAnsi="Arial" w:cs="Arial"/>
        </w:rPr>
        <w:t>should not be served to anyone who is under 18 years of age.</w:t>
      </w:r>
    </w:p>
    <w:p w14:paraId="2BAB8016" w14:textId="77777777" w:rsidR="00107A18" w:rsidRDefault="00107A18" w:rsidP="00577F2B">
      <w:pPr>
        <w:tabs>
          <w:tab w:val="num" w:pos="993"/>
        </w:tabs>
        <w:rPr>
          <w:rFonts w:ascii="Arial" w:hAnsi="Arial" w:cs="Arial"/>
          <w:bCs/>
        </w:rPr>
      </w:pPr>
    </w:p>
    <w:p w14:paraId="7572E083" w14:textId="5B028018" w:rsidR="00DD23AD" w:rsidRDefault="00DD23AD" w:rsidP="00577F2B">
      <w:pPr>
        <w:numPr>
          <w:ilvl w:val="0"/>
          <w:numId w:val="1"/>
        </w:numPr>
        <w:rPr>
          <w:rFonts w:ascii="Arial" w:hAnsi="Arial" w:cs="Arial"/>
          <w:b/>
          <w:bCs/>
          <w:u w:val="single"/>
        </w:rPr>
      </w:pPr>
      <w:r>
        <w:rPr>
          <w:rFonts w:ascii="Arial" w:hAnsi="Arial" w:cs="Arial"/>
          <w:b/>
          <w:bCs/>
          <w:u w:val="single"/>
        </w:rPr>
        <w:t>ROOM CAPACITIES</w:t>
      </w:r>
    </w:p>
    <w:p w14:paraId="63DC60F1" w14:textId="49DBA1CD" w:rsidR="00107A18" w:rsidRDefault="00233E1C" w:rsidP="00577F2B">
      <w:pPr>
        <w:numPr>
          <w:ilvl w:val="1"/>
          <w:numId w:val="1"/>
        </w:numPr>
        <w:ind w:left="993" w:hanging="633"/>
        <w:rPr>
          <w:rFonts w:ascii="Arial" w:hAnsi="Arial" w:cs="Arial"/>
        </w:rPr>
      </w:pPr>
      <w:r>
        <w:rPr>
          <w:rFonts w:ascii="Arial" w:hAnsi="Arial" w:cs="Arial"/>
        </w:rPr>
        <w:t xml:space="preserve">The normal </w:t>
      </w:r>
      <w:r w:rsidRPr="00523F2D">
        <w:rPr>
          <w:rFonts w:ascii="Arial" w:hAnsi="Arial" w:cs="Arial"/>
          <w:u w:val="single"/>
        </w:rPr>
        <w:t>maximum</w:t>
      </w:r>
      <w:r w:rsidRPr="00BA439F">
        <w:rPr>
          <w:rFonts w:ascii="Arial" w:hAnsi="Arial" w:cs="Arial"/>
        </w:rPr>
        <w:t xml:space="preserve"> capacity</w:t>
      </w:r>
      <w:r>
        <w:rPr>
          <w:rFonts w:ascii="Arial" w:hAnsi="Arial" w:cs="Arial"/>
        </w:rPr>
        <w:t xml:space="preserve"> for rooms that can be booked is as follows (but see </w:t>
      </w:r>
      <w:r w:rsidR="000D6FFE">
        <w:rPr>
          <w:rFonts w:ascii="Arial" w:hAnsi="Arial" w:cs="Arial"/>
        </w:rPr>
        <w:t xml:space="preserve">Paragraph </w:t>
      </w:r>
      <w:r>
        <w:rPr>
          <w:rFonts w:ascii="Arial" w:hAnsi="Arial" w:cs="Arial"/>
        </w:rPr>
        <w:t>1</w:t>
      </w:r>
      <w:r w:rsidR="00F943B8">
        <w:rPr>
          <w:rFonts w:ascii="Arial" w:hAnsi="Arial" w:cs="Arial"/>
        </w:rPr>
        <w:t>3</w:t>
      </w:r>
      <w:r>
        <w:rPr>
          <w:rFonts w:ascii="Arial" w:hAnsi="Arial" w:cs="Arial"/>
        </w:rPr>
        <w:t>.4)</w:t>
      </w:r>
      <w:r w:rsidR="00CD1D74">
        <w:rPr>
          <w:rFonts w:ascii="Arial" w:hAnsi="Arial" w:cs="Arial"/>
        </w:rPr>
        <w:t xml:space="preserve">. </w:t>
      </w:r>
      <w:r w:rsidR="00965F57">
        <w:rPr>
          <w:rFonts w:ascii="Arial" w:hAnsi="Arial" w:cs="Arial"/>
        </w:rPr>
        <w:t>It is the responsibility of Group Leaders to ensure that these numbers are not exceeded</w:t>
      </w:r>
      <w:r w:rsidR="00634E60">
        <w:rPr>
          <w:rFonts w:ascii="Arial" w:hAnsi="Arial" w:cs="Arial"/>
        </w:rPr>
        <w:t>:</w:t>
      </w:r>
    </w:p>
    <w:p w14:paraId="7DF70BF2" w14:textId="77777777" w:rsidR="00634E60" w:rsidRDefault="00634E60" w:rsidP="00634E60">
      <w:pPr>
        <w:ind w:left="720"/>
        <w:rPr>
          <w:rFonts w:ascii="Arial" w:hAnsi="Arial" w:cs="Arial"/>
        </w:rPr>
      </w:pPr>
    </w:p>
    <w:p w14:paraId="4B1DF3B6" w14:textId="08429912" w:rsidR="00DD23AD" w:rsidRDefault="00DD23AD" w:rsidP="00577F2B">
      <w:pPr>
        <w:numPr>
          <w:ilvl w:val="2"/>
          <w:numId w:val="1"/>
        </w:numPr>
        <w:rPr>
          <w:rFonts w:ascii="Arial" w:hAnsi="Arial" w:cs="Arial"/>
        </w:rPr>
      </w:pPr>
      <w:r>
        <w:rPr>
          <w:rFonts w:ascii="Arial" w:hAnsi="Arial" w:cs="Arial"/>
        </w:rPr>
        <w:t>Worship Area : 200 seated or 400 standing</w:t>
      </w:r>
    </w:p>
    <w:p w14:paraId="5696AF26" w14:textId="3CC9B15C" w:rsidR="00DD23AD" w:rsidRDefault="00DD23AD" w:rsidP="00577F2B">
      <w:pPr>
        <w:numPr>
          <w:ilvl w:val="2"/>
          <w:numId w:val="1"/>
        </w:numPr>
        <w:rPr>
          <w:rFonts w:ascii="Arial" w:hAnsi="Arial" w:cs="Arial"/>
        </w:rPr>
      </w:pPr>
      <w:r>
        <w:rPr>
          <w:rFonts w:ascii="Arial" w:hAnsi="Arial" w:cs="Arial"/>
        </w:rPr>
        <w:t>Church Hall : 100</w:t>
      </w:r>
      <w:r w:rsidR="00DA0379">
        <w:rPr>
          <w:rFonts w:ascii="Arial" w:hAnsi="Arial" w:cs="Arial"/>
        </w:rPr>
        <w:t xml:space="preserve"> seated</w:t>
      </w:r>
    </w:p>
    <w:p w14:paraId="6C7614FB" w14:textId="0CA65172" w:rsidR="00DD23AD" w:rsidRDefault="00DD23AD" w:rsidP="00577F2B">
      <w:pPr>
        <w:numPr>
          <w:ilvl w:val="2"/>
          <w:numId w:val="1"/>
        </w:numPr>
        <w:rPr>
          <w:rFonts w:ascii="Arial" w:hAnsi="Arial" w:cs="Arial"/>
        </w:rPr>
      </w:pPr>
      <w:r>
        <w:rPr>
          <w:rFonts w:ascii="Arial" w:hAnsi="Arial" w:cs="Arial"/>
        </w:rPr>
        <w:t>L-shaped Room : 40</w:t>
      </w:r>
      <w:r w:rsidR="00DA0379">
        <w:rPr>
          <w:rFonts w:ascii="Arial" w:hAnsi="Arial" w:cs="Arial"/>
        </w:rPr>
        <w:t xml:space="preserve"> seated</w:t>
      </w:r>
    </w:p>
    <w:p w14:paraId="27D3132B" w14:textId="32293AF5" w:rsidR="00DD23AD" w:rsidRPr="00DD23AD" w:rsidRDefault="00DD23AD" w:rsidP="00577F2B">
      <w:pPr>
        <w:numPr>
          <w:ilvl w:val="2"/>
          <w:numId w:val="1"/>
        </w:numPr>
        <w:rPr>
          <w:rFonts w:ascii="Arial" w:hAnsi="Arial" w:cs="Arial"/>
        </w:rPr>
      </w:pPr>
      <w:r>
        <w:rPr>
          <w:rFonts w:ascii="Arial" w:hAnsi="Arial" w:cs="Arial"/>
        </w:rPr>
        <w:t>Creche Room : 15</w:t>
      </w:r>
      <w:r w:rsidR="00DA0379">
        <w:rPr>
          <w:rFonts w:ascii="Arial" w:hAnsi="Arial" w:cs="Arial"/>
        </w:rPr>
        <w:t xml:space="preserve"> seated</w:t>
      </w:r>
    </w:p>
    <w:p w14:paraId="56F0F84F" w14:textId="77777777" w:rsidR="00DD23AD" w:rsidRDefault="00DD23AD" w:rsidP="00D51464">
      <w:pPr>
        <w:tabs>
          <w:tab w:val="num" w:pos="993"/>
        </w:tabs>
        <w:ind w:left="993" w:hanging="633"/>
        <w:rPr>
          <w:rFonts w:ascii="Arial" w:hAnsi="Arial" w:cs="Arial"/>
          <w:bCs/>
        </w:rPr>
      </w:pPr>
    </w:p>
    <w:p w14:paraId="159957DD" w14:textId="0A00ED42" w:rsidR="000A5A14" w:rsidRDefault="0022541A" w:rsidP="00577F2B">
      <w:pPr>
        <w:numPr>
          <w:ilvl w:val="0"/>
          <w:numId w:val="1"/>
        </w:numPr>
        <w:rPr>
          <w:rFonts w:ascii="Arial" w:hAnsi="Arial" w:cs="Arial"/>
          <w:b/>
          <w:bCs/>
          <w:u w:val="single"/>
        </w:rPr>
      </w:pPr>
      <w:r>
        <w:rPr>
          <w:rFonts w:ascii="Arial" w:hAnsi="Arial" w:cs="Arial"/>
          <w:b/>
          <w:bCs/>
          <w:u w:val="single"/>
        </w:rPr>
        <w:t>GENERAL HOUSEKEEPING</w:t>
      </w:r>
    </w:p>
    <w:p w14:paraId="36CC8231" w14:textId="1BACE9A9" w:rsidR="009E3203" w:rsidRPr="00AE25B9" w:rsidRDefault="002A35A3" w:rsidP="00577F2B">
      <w:pPr>
        <w:numPr>
          <w:ilvl w:val="1"/>
          <w:numId w:val="1"/>
        </w:numPr>
        <w:ind w:left="993" w:hanging="633"/>
        <w:rPr>
          <w:rFonts w:ascii="Arial" w:hAnsi="Arial" w:cs="Arial"/>
          <w:bCs/>
          <w:u w:val="single"/>
        </w:rPr>
      </w:pPr>
      <w:r>
        <w:rPr>
          <w:rFonts w:ascii="Arial" w:hAnsi="Arial" w:cs="Arial"/>
        </w:rPr>
        <w:t>The U</w:t>
      </w:r>
      <w:r w:rsidR="009E3203">
        <w:rPr>
          <w:rFonts w:ascii="Arial" w:hAnsi="Arial" w:cs="Arial"/>
        </w:rPr>
        <w:t>ser must leave all rooms that they use in a tidy and clean state</w:t>
      </w:r>
      <w:r w:rsidR="00391AA6">
        <w:rPr>
          <w:rFonts w:ascii="Arial" w:hAnsi="Arial" w:cs="Arial"/>
        </w:rPr>
        <w:t>, ready for the next group to use</w:t>
      </w:r>
      <w:r w:rsidR="009E3203">
        <w:rPr>
          <w:rFonts w:ascii="Arial" w:hAnsi="Arial" w:cs="Arial"/>
        </w:rPr>
        <w:t xml:space="preserve">. It is expected that the </w:t>
      </w:r>
      <w:r w:rsidR="00C50DBF">
        <w:rPr>
          <w:rFonts w:ascii="Arial" w:hAnsi="Arial" w:cs="Arial"/>
        </w:rPr>
        <w:t>U</w:t>
      </w:r>
      <w:r w:rsidR="009E3203">
        <w:rPr>
          <w:rFonts w:ascii="Arial" w:hAnsi="Arial" w:cs="Arial"/>
        </w:rPr>
        <w:t>ser will sweep</w:t>
      </w:r>
      <w:r w:rsidR="00D07026">
        <w:rPr>
          <w:rFonts w:ascii="Arial" w:hAnsi="Arial" w:cs="Arial"/>
        </w:rPr>
        <w:t>, wash</w:t>
      </w:r>
      <w:r w:rsidR="009E3203">
        <w:rPr>
          <w:rFonts w:ascii="Arial" w:hAnsi="Arial" w:cs="Arial"/>
        </w:rPr>
        <w:t xml:space="preserve"> or vacuum </w:t>
      </w:r>
      <w:r w:rsidR="00D07026">
        <w:rPr>
          <w:rFonts w:ascii="Arial" w:hAnsi="Arial" w:cs="Arial"/>
        </w:rPr>
        <w:t>floors</w:t>
      </w:r>
      <w:r w:rsidR="009E3203">
        <w:rPr>
          <w:rFonts w:ascii="Arial" w:hAnsi="Arial" w:cs="Arial"/>
        </w:rPr>
        <w:t xml:space="preserve"> </w:t>
      </w:r>
      <w:r w:rsidR="00D07026">
        <w:rPr>
          <w:rFonts w:ascii="Arial" w:hAnsi="Arial" w:cs="Arial"/>
        </w:rPr>
        <w:t xml:space="preserve">if required </w:t>
      </w:r>
      <w:r w:rsidR="009E3203">
        <w:rPr>
          <w:rFonts w:ascii="Arial" w:hAnsi="Arial" w:cs="Arial"/>
        </w:rPr>
        <w:t>prior to leaving</w:t>
      </w:r>
      <w:r w:rsidR="0022541A">
        <w:rPr>
          <w:rFonts w:ascii="Arial" w:hAnsi="Arial" w:cs="Arial"/>
        </w:rPr>
        <w:t xml:space="preserve"> the premises</w:t>
      </w:r>
      <w:r w:rsidR="009E3203">
        <w:rPr>
          <w:rFonts w:ascii="Arial" w:hAnsi="Arial" w:cs="Arial"/>
        </w:rPr>
        <w:t>.</w:t>
      </w:r>
    </w:p>
    <w:p w14:paraId="5EAB6186" w14:textId="77777777" w:rsidR="008307F8" w:rsidRDefault="008307F8" w:rsidP="00D51464">
      <w:pPr>
        <w:tabs>
          <w:tab w:val="num" w:pos="993"/>
        </w:tabs>
        <w:ind w:left="993" w:hanging="633"/>
        <w:rPr>
          <w:rFonts w:ascii="Arial" w:hAnsi="Arial" w:cs="Arial"/>
          <w:bCs/>
          <w:u w:val="single"/>
        </w:rPr>
      </w:pPr>
    </w:p>
    <w:p w14:paraId="6FC935B5" w14:textId="77777777" w:rsidR="008307F8" w:rsidRPr="004D087B" w:rsidRDefault="008307F8" w:rsidP="00577F2B">
      <w:pPr>
        <w:numPr>
          <w:ilvl w:val="1"/>
          <w:numId w:val="1"/>
        </w:numPr>
        <w:ind w:left="993" w:hanging="633"/>
        <w:rPr>
          <w:rFonts w:ascii="Arial" w:hAnsi="Arial" w:cs="Arial"/>
          <w:bCs/>
          <w:u w:val="single"/>
        </w:rPr>
      </w:pPr>
      <w:r>
        <w:rPr>
          <w:rFonts w:ascii="Arial" w:hAnsi="Arial" w:cs="Arial"/>
        </w:rPr>
        <w:t>All furniture must be returned to the designated storage areas.</w:t>
      </w:r>
    </w:p>
    <w:p w14:paraId="540AD69E" w14:textId="77777777" w:rsidR="004D087B" w:rsidRDefault="004D087B" w:rsidP="004D087B">
      <w:pPr>
        <w:pStyle w:val="ListParagraph"/>
        <w:rPr>
          <w:rFonts w:ascii="Arial" w:hAnsi="Arial" w:cs="Arial"/>
          <w:bCs/>
          <w:u w:val="single"/>
        </w:rPr>
      </w:pPr>
    </w:p>
    <w:p w14:paraId="1171C121" w14:textId="6133A1E0" w:rsidR="004D087B" w:rsidRDefault="004D087B" w:rsidP="00577F2B">
      <w:pPr>
        <w:numPr>
          <w:ilvl w:val="1"/>
          <w:numId w:val="1"/>
        </w:numPr>
        <w:ind w:left="993" w:hanging="633"/>
        <w:rPr>
          <w:rFonts w:ascii="Arial" w:hAnsi="Arial" w:cs="Arial"/>
          <w:bCs/>
        </w:rPr>
      </w:pPr>
      <w:r w:rsidRPr="004D087B">
        <w:rPr>
          <w:rFonts w:ascii="Arial" w:hAnsi="Arial" w:cs="Arial"/>
          <w:bCs/>
        </w:rPr>
        <w:t xml:space="preserve">The staging </w:t>
      </w:r>
      <w:r>
        <w:rPr>
          <w:rFonts w:ascii="Arial" w:hAnsi="Arial" w:cs="Arial"/>
          <w:bCs/>
        </w:rPr>
        <w:t xml:space="preserve">within the worship area must </w:t>
      </w:r>
      <w:r w:rsidR="003A6B21">
        <w:rPr>
          <w:rFonts w:ascii="Arial" w:hAnsi="Arial" w:cs="Arial"/>
          <w:bCs/>
        </w:rPr>
        <w:t>NOT</w:t>
      </w:r>
      <w:r>
        <w:rPr>
          <w:rFonts w:ascii="Arial" w:hAnsi="Arial" w:cs="Arial"/>
          <w:bCs/>
        </w:rPr>
        <w:t xml:space="preserve"> be moved without the consent of the Bookings Secretary.</w:t>
      </w:r>
    </w:p>
    <w:p w14:paraId="2C6F96E6" w14:textId="77777777" w:rsidR="004D087B" w:rsidRDefault="004D087B" w:rsidP="004D087B">
      <w:pPr>
        <w:pStyle w:val="ListParagraph"/>
        <w:rPr>
          <w:rFonts w:ascii="Arial" w:hAnsi="Arial" w:cs="Arial"/>
          <w:bCs/>
        </w:rPr>
      </w:pPr>
    </w:p>
    <w:p w14:paraId="69EA5827" w14:textId="66824C2D" w:rsidR="004D087B" w:rsidRDefault="004D087B" w:rsidP="004D087B">
      <w:pPr>
        <w:numPr>
          <w:ilvl w:val="1"/>
          <w:numId w:val="1"/>
        </w:numPr>
        <w:ind w:left="993" w:hanging="633"/>
        <w:rPr>
          <w:rFonts w:ascii="Arial" w:hAnsi="Arial" w:cs="Arial"/>
          <w:bCs/>
        </w:rPr>
      </w:pPr>
      <w:r>
        <w:rPr>
          <w:rFonts w:ascii="Arial" w:hAnsi="Arial" w:cs="Arial"/>
          <w:bCs/>
        </w:rPr>
        <w:t xml:space="preserve">The drum kit and its soundproof enclosure in the worship area must </w:t>
      </w:r>
      <w:r w:rsidR="003A6B21">
        <w:rPr>
          <w:rFonts w:ascii="Arial" w:hAnsi="Arial" w:cs="Arial"/>
          <w:bCs/>
        </w:rPr>
        <w:t>NOT</w:t>
      </w:r>
      <w:r>
        <w:rPr>
          <w:rFonts w:ascii="Arial" w:hAnsi="Arial" w:cs="Arial"/>
          <w:bCs/>
        </w:rPr>
        <w:t xml:space="preserve"> be moved without the consent of the Bookings Secretary.</w:t>
      </w:r>
    </w:p>
    <w:p w14:paraId="0403B525" w14:textId="77777777" w:rsidR="004D087B" w:rsidRDefault="004D087B" w:rsidP="004D087B">
      <w:pPr>
        <w:pStyle w:val="ListParagraph"/>
        <w:rPr>
          <w:rFonts w:ascii="Arial" w:hAnsi="Arial" w:cs="Arial"/>
          <w:bCs/>
        </w:rPr>
      </w:pPr>
    </w:p>
    <w:p w14:paraId="73480187" w14:textId="167C59B4" w:rsidR="004D087B" w:rsidRPr="004D087B" w:rsidRDefault="004D087B" w:rsidP="004D087B">
      <w:pPr>
        <w:numPr>
          <w:ilvl w:val="1"/>
          <w:numId w:val="1"/>
        </w:numPr>
        <w:ind w:left="993" w:hanging="633"/>
        <w:rPr>
          <w:rFonts w:ascii="Arial" w:hAnsi="Arial" w:cs="Arial"/>
          <w:bCs/>
        </w:rPr>
      </w:pPr>
      <w:r>
        <w:rPr>
          <w:rFonts w:ascii="Arial" w:hAnsi="Arial" w:cs="Arial"/>
          <w:bCs/>
        </w:rPr>
        <w:t xml:space="preserve">The piano in the worship area must </w:t>
      </w:r>
      <w:r w:rsidR="003A6B21">
        <w:rPr>
          <w:rFonts w:ascii="Arial" w:hAnsi="Arial" w:cs="Arial"/>
          <w:bCs/>
        </w:rPr>
        <w:t>NOT</w:t>
      </w:r>
      <w:r>
        <w:rPr>
          <w:rFonts w:ascii="Arial" w:hAnsi="Arial" w:cs="Arial"/>
          <w:bCs/>
        </w:rPr>
        <w:t xml:space="preserve"> be moved off the staging without the consent of the Bookings Secretary.</w:t>
      </w:r>
    </w:p>
    <w:p w14:paraId="151E4D67" w14:textId="77777777" w:rsidR="0022541A" w:rsidRPr="0022541A" w:rsidRDefault="0022541A" w:rsidP="00D51464">
      <w:pPr>
        <w:tabs>
          <w:tab w:val="num" w:pos="993"/>
        </w:tabs>
        <w:ind w:left="993" w:hanging="633"/>
        <w:rPr>
          <w:rFonts w:ascii="Arial" w:hAnsi="Arial" w:cs="Arial"/>
          <w:bCs/>
          <w:u w:val="single"/>
        </w:rPr>
      </w:pPr>
    </w:p>
    <w:p w14:paraId="468C2A94" w14:textId="0579927B" w:rsidR="0022541A" w:rsidRPr="0022541A" w:rsidRDefault="0022541A" w:rsidP="00577F2B">
      <w:pPr>
        <w:numPr>
          <w:ilvl w:val="1"/>
          <w:numId w:val="1"/>
        </w:numPr>
        <w:ind w:left="993" w:hanging="633"/>
        <w:rPr>
          <w:rFonts w:ascii="Arial" w:hAnsi="Arial" w:cs="Arial"/>
          <w:bCs/>
          <w:u w:val="single"/>
        </w:rPr>
      </w:pPr>
      <w:r>
        <w:rPr>
          <w:rFonts w:ascii="Arial" w:hAnsi="Arial" w:cs="Arial"/>
        </w:rPr>
        <w:t xml:space="preserve">Areas within the premises such as corridors, </w:t>
      </w:r>
      <w:r w:rsidR="006A49BE">
        <w:rPr>
          <w:rFonts w:ascii="Arial" w:hAnsi="Arial" w:cs="Arial"/>
        </w:rPr>
        <w:t>k</w:t>
      </w:r>
      <w:r w:rsidR="00B37905">
        <w:rPr>
          <w:rFonts w:ascii="Arial" w:hAnsi="Arial" w:cs="Arial"/>
        </w:rPr>
        <w:t>itchen</w:t>
      </w:r>
      <w:r>
        <w:rPr>
          <w:rFonts w:ascii="Arial" w:hAnsi="Arial" w:cs="Arial"/>
        </w:rPr>
        <w:t>, toilets etc. may be shared with other groups or organisations</w:t>
      </w:r>
      <w:r w:rsidR="0018565B">
        <w:rPr>
          <w:rFonts w:ascii="Arial" w:hAnsi="Arial" w:cs="Arial"/>
        </w:rPr>
        <w:t>, t</w:t>
      </w:r>
      <w:r>
        <w:rPr>
          <w:rFonts w:ascii="Arial" w:hAnsi="Arial" w:cs="Arial"/>
        </w:rPr>
        <w:t xml:space="preserve">herefore should be kept tidy at all times. </w:t>
      </w:r>
    </w:p>
    <w:p w14:paraId="0A4A5885" w14:textId="77777777" w:rsidR="0022541A" w:rsidRPr="0022541A" w:rsidRDefault="0022541A" w:rsidP="00D51464">
      <w:pPr>
        <w:tabs>
          <w:tab w:val="num" w:pos="993"/>
        </w:tabs>
        <w:ind w:left="993" w:hanging="633"/>
        <w:rPr>
          <w:rFonts w:ascii="Arial" w:hAnsi="Arial" w:cs="Arial"/>
          <w:bCs/>
          <w:u w:val="single"/>
        </w:rPr>
      </w:pPr>
    </w:p>
    <w:p w14:paraId="6132973E" w14:textId="405A161F" w:rsidR="0022541A" w:rsidRPr="008537BE" w:rsidRDefault="0022541A" w:rsidP="00577F2B">
      <w:pPr>
        <w:numPr>
          <w:ilvl w:val="1"/>
          <w:numId w:val="1"/>
        </w:numPr>
        <w:ind w:left="993" w:hanging="633"/>
        <w:rPr>
          <w:rFonts w:ascii="Arial" w:hAnsi="Arial" w:cs="Arial"/>
          <w:bCs/>
          <w:u w:val="single"/>
        </w:rPr>
      </w:pPr>
      <w:r>
        <w:rPr>
          <w:rFonts w:ascii="Arial" w:hAnsi="Arial" w:cs="Arial"/>
        </w:rPr>
        <w:t xml:space="preserve">The toilets, entrance way and corridors will be regularly cleaned by </w:t>
      </w:r>
      <w:r w:rsidR="002A35A3">
        <w:rPr>
          <w:rFonts w:ascii="Arial" w:hAnsi="Arial" w:cs="Arial"/>
        </w:rPr>
        <w:t xml:space="preserve">persons designated by </w:t>
      </w:r>
      <w:r w:rsidR="00C50DBF">
        <w:rPr>
          <w:rFonts w:ascii="Arial" w:hAnsi="Arial" w:cs="Arial"/>
        </w:rPr>
        <w:t xml:space="preserve">the </w:t>
      </w:r>
      <w:r w:rsidR="002A35A3">
        <w:rPr>
          <w:rFonts w:ascii="Arial" w:hAnsi="Arial" w:cs="Arial"/>
        </w:rPr>
        <w:t xml:space="preserve">HBC Leadership </w:t>
      </w:r>
      <w:r w:rsidR="005F7883">
        <w:rPr>
          <w:rFonts w:ascii="Arial" w:hAnsi="Arial" w:cs="Arial"/>
        </w:rPr>
        <w:t>Team,</w:t>
      </w:r>
      <w:r w:rsidR="002A35A3">
        <w:rPr>
          <w:rFonts w:ascii="Arial" w:hAnsi="Arial" w:cs="Arial"/>
        </w:rPr>
        <w:t xml:space="preserve"> </w:t>
      </w:r>
      <w:r>
        <w:rPr>
          <w:rFonts w:ascii="Arial" w:hAnsi="Arial" w:cs="Arial"/>
        </w:rPr>
        <w:t xml:space="preserve">but </w:t>
      </w:r>
      <w:r w:rsidR="0018565B">
        <w:rPr>
          <w:rFonts w:ascii="Arial" w:hAnsi="Arial" w:cs="Arial"/>
        </w:rPr>
        <w:t xml:space="preserve">the User must clean </w:t>
      </w:r>
      <w:r>
        <w:rPr>
          <w:rFonts w:ascii="Arial" w:hAnsi="Arial" w:cs="Arial"/>
        </w:rPr>
        <w:t xml:space="preserve">any excessive mess </w:t>
      </w:r>
      <w:r w:rsidR="0018565B">
        <w:rPr>
          <w:rFonts w:ascii="Arial" w:hAnsi="Arial" w:cs="Arial"/>
        </w:rPr>
        <w:t>created by them</w:t>
      </w:r>
      <w:r>
        <w:rPr>
          <w:rFonts w:ascii="Arial" w:hAnsi="Arial" w:cs="Arial"/>
        </w:rPr>
        <w:t>.</w:t>
      </w:r>
      <w:r w:rsidR="00D07026">
        <w:rPr>
          <w:rFonts w:ascii="Arial" w:hAnsi="Arial" w:cs="Arial"/>
        </w:rPr>
        <w:t xml:space="preserve"> They should also check that taps are not left running.</w:t>
      </w:r>
    </w:p>
    <w:p w14:paraId="6CE116D0" w14:textId="77777777" w:rsidR="008537BE" w:rsidRPr="008537BE" w:rsidRDefault="008537BE" w:rsidP="00D51464">
      <w:pPr>
        <w:tabs>
          <w:tab w:val="num" w:pos="993"/>
        </w:tabs>
        <w:ind w:left="993" w:hanging="633"/>
        <w:rPr>
          <w:rFonts w:ascii="Arial" w:hAnsi="Arial" w:cs="Arial"/>
          <w:bCs/>
          <w:u w:val="single"/>
        </w:rPr>
      </w:pPr>
    </w:p>
    <w:p w14:paraId="12351BFB" w14:textId="4048CB1D" w:rsidR="00450C8B" w:rsidRPr="00450C8B" w:rsidRDefault="008537BE" w:rsidP="00577F2B">
      <w:pPr>
        <w:numPr>
          <w:ilvl w:val="1"/>
          <w:numId w:val="1"/>
        </w:numPr>
        <w:ind w:left="993" w:hanging="633"/>
        <w:rPr>
          <w:rFonts w:ascii="Arial" w:hAnsi="Arial" w:cs="Arial"/>
          <w:bCs/>
          <w:u w:val="single"/>
        </w:rPr>
      </w:pPr>
      <w:r>
        <w:rPr>
          <w:rFonts w:ascii="Arial" w:hAnsi="Arial" w:cs="Arial"/>
        </w:rPr>
        <w:t xml:space="preserve">If you find something is broken or needs repairing, please record </w:t>
      </w:r>
      <w:r w:rsidR="00C50DBF">
        <w:rPr>
          <w:rFonts w:ascii="Arial" w:hAnsi="Arial" w:cs="Arial"/>
        </w:rPr>
        <w:t xml:space="preserve">this in </w:t>
      </w:r>
      <w:r>
        <w:rPr>
          <w:rFonts w:ascii="Arial" w:hAnsi="Arial" w:cs="Arial"/>
        </w:rPr>
        <w:t xml:space="preserve">the </w:t>
      </w:r>
      <w:r w:rsidR="00D07026">
        <w:rPr>
          <w:rFonts w:ascii="Arial" w:hAnsi="Arial" w:cs="Arial"/>
        </w:rPr>
        <w:t xml:space="preserve">infrastructure </w:t>
      </w:r>
      <w:r>
        <w:rPr>
          <w:rFonts w:ascii="Arial" w:hAnsi="Arial" w:cs="Arial"/>
        </w:rPr>
        <w:t xml:space="preserve">repair book that is kept in the </w:t>
      </w:r>
      <w:r w:rsidR="00991225">
        <w:rPr>
          <w:rFonts w:ascii="Arial" w:hAnsi="Arial" w:cs="Arial"/>
        </w:rPr>
        <w:t xml:space="preserve">Administration </w:t>
      </w:r>
      <w:r w:rsidR="005F7883">
        <w:rPr>
          <w:rFonts w:ascii="Arial" w:hAnsi="Arial" w:cs="Arial"/>
        </w:rPr>
        <w:t>pigeonhole</w:t>
      </w:r>
      <w:r>
        <w:rPr>
          <w:rFonts w:ascii="Arial" w:hAnsi="Arial" w:cs="Arial"/>
        </w:rPr>
        <w:t xml:space="preserve"> </w:t>
      </w:r>
      <w:r w:rsidR="00991225">
        <w:rPr>
          <w:rFonts w:ascii="Arial" w:hAnsi="Arial" w:cs="Arial"/>
        </w:rPr>
        <w:t>in the corridor</w:t>
      </w:r>
      <w:r>
        <w:rPr>
          <w:rFonts w:ascii="Arial" w:hAnsi="Arial" w:cs="Arial"/>
        </w:rPr>
        <w:t>.</w:t>
      </w:r>
    </w:p>
    <w:p w14:paraId="1A7F2DC0" w14:textId="77777777" w:rsidR="00450C8B" w:rsidRDefault="00450C8B" w:rsidP="00D51464">
      <w:pPr>
        <w:tabs>
          <w:tab w:val="num" w:pos="993"/>
        </w:tabs>
        <w:ind w:left="993" w:hanging="633"/>
        <w:rPr>
          <w:rFonts w:ascii="Arial" w:hAnsi="Arial" w:cs="Arial"/>
          <w:bCs/>
          <w:u w:val="single"/>
        </w:rPr>
      </w:pPr>
    </w:p>
    <w:p w14:paraId="1C0ACFC1" w14:textId="558069FC" w:rsidR="00450C8B" w:rsidRPr="00450C8B" w:rsidRDefault="007875CB" w:rsidP="00577F2B">
      <w:pPr>
        <w:numPr>
          <w:ilvl w:val="1"/>
          <w:numId w:val="1"/>
        </w:numPr>
        <w:ind w:left="993" w:hanging="633"/>
        <w:rPr>
          <w:rFonts w:ascii="Arial" w:hAnsi="Arial" w:cs="Arial"/>
          <w:bCs/>
          <w:u w:val="single"/>
        </w:rPr>
      </w:pPr>
      <w:r>
        <w:rPr>
          <w:rFonts w:ascii="Arial" w:hAnsi="Arial" w:cs="Arial"/>
        </w:rPr>
        <w:t>All</w:t>
      </w:r>
      <w:r w:rsidR="00E26930">
        <w:rPr>
          <w:rFonts w:ascii="Arial" w:hAnsi="Arial" w:cs="Arial"/>
        </w:rPr>
        <w:t xml:space="preserve"> corridors </w:t>
      </w:r>
      <w:r>
        <w:rPr>
          <w:rFonts w:ascii="Arial" w:hAnsi="Arial" w:cs="Arial"/>
        </w:rPr>
        <w:t xml:space="preserve">must be kept </w:t>
      </w:r>
      <w:r w:rsidR="00E26930">
        <w:rPr>
          <w:rFonts w:ascii="Arial" w:hAnsi="Arial" w:cs="Arial"/>
        </w:rPr>
        <w:t xml:space="preserve">clear </w:t>
      </w:r>
      <w:r w:rsidR="00D07026">
        <w:rPr>
          <w:rFonts w:ascii="Arial" w:hAnsi="Arial" w:cs="Arial"/>
        </w:rPr>
        <w:t xml:space="preserve">at all times, </w:t>
      </w:r>
      <w:r w:rsidR="00E26930">
        <w:rPr>
          <w:rFonts w:ascii="Arial" w:hAnsi="Arial" w:cs="Arial"/>
        </w:rPr>
        <w:t>as these are used as routes to the fire exits.</w:t>
      </w:r>
    </w:p>
    <w:p w14:paraId="65D0F102" w14:textId="77777777" w:rsidR="00450C8B" w:rsidRPr="00450C8B" w:rsidRDefault="00450C8B" w:rsidP="00450C8B">
      <w:pPr>
        <w:rPr>
          <w:rFonts w:ascii="Arial" w:hAnsi="Arial" w:cs="Arial"/>
          <w:b/>
          <w:bCs/>
          <w:u w:val="single"/>
        </w:rPr>
      </w:pPr>
    </w:p>
    <w:p w14:paraId="1BBAC806" w14:textId="77777777" w:rsidR="009E3203" w:rsidRDefault="00450C8B" w:rsidP="00577F2B">
      <w:pPr>
        <w:numPr>
          <w:ilvl w:val="0"/>
          <w:numId w:val="1"/>
        </w:numPr>
        <w:rPr>
          <w:rFonts w:ascii="Arial" w:hAnsi="Arial" w:cs="Arial"/>
          <w:b/>
          <w:bCs/>
          <w:u w:val="single"/>
        </w:rPr>
      </w:pPr>
      <w:r>
        <w:rPr>
          <w:rFonts w:ascii="Arial" w:hAnsi="Arial" w:cs="Arial"/>
          <w:b/>
          <w:bCs/>
          <w:u w:val="single"/>
        </w:rPr>
        <w:t xml:space="preserve"> </w:t>
      </w:r>
      <w:r w:rsidR="009E3203">
        <w:rPr>
          <w:rFonts w:ascii="Arial" w:hAnsi="Arial" w:cs="Arial"/>
          <w:b/>
          <w:bCs/>
          <w:u w:val="single"/>
        </w:rPr>
        <w:t>DAMAGE</w:t>
      </w:r>
    </w:p>
    <w:p w14:paraId="6798500A" w14:textId="5FB34F03" w:rsidR="004A6CE6" w:rsidRPr="004A6CE6" w:rsidRDefault="000A5A14" w:rsidP="00577F2B">
      <w:pPr>
        <w:numPr>
          <w:ilvl w:val="1"/>
          <w:numId w:val="1"/>
        </w:numPr>
        <w:ind w:left="993" w:hanging="633"/>
        <w:rPr>
          <w:rFonts w:ascii="Arial" w:hAnsi="Arial" w:cs="Arial"/>
          <w:bCs/>
          <w:u w:val="single"/>
        </w:rPr>
      </w:pPr>
      <w:r>
        <w:rPr>
          <w:rFonts w:ascii="Arial" w:hAnsi="Arial" w:cs="Arial"/>
        </w:rPr>
        <w:t xml:space="preserve">The User is responsible for all damage (other than fair wear and tear) to the accommodation or any of the church’s fixtures and fittings or equipment. </w:t>
      </w:r>
      <w:r w:rsidR="00C50DBF">
        <w:rPr>
          <w:rFonts w:ascii="Arial" w:hAnsi="Arial" w:cs="Arial"/>
        </w:rPr>
        <w:t xml:space="preserve">Any </w:t>
      </w:r>
      <w:r w:rsidR="00C50DBF">
        <w:rPr>
          <w:rFonts w:ascii="Arial" w:hAnsi="Arial" w:cs="Arial"/>
        </w:rPr>
        <w:lastRenderedPageBreak/>
        <w:t xml:space="preserve">damage to the accommodation or fixtures and fittings or equipment must be </w:t>
      </w:r>
      <w:r>
        <w:rPr>
          <w:rFonts w:ascii="Arial" w:hAnsi="Arial" w:cs="Arial"/>
        </w:rPr>
        <w:t xml:space="preserve">reported to the </w:t>
      </w:r>
      <w:r w:rsidR="002A35A3">
        <w:rPr>
          <w:rFonts w:ascii="Arial" w:hAnsi="Arial" w:cs="Arial"/>
        </w:rPr>
        <w:t xml:space="preserve">HBC Leadership Team or </w:t>
      </w:r>
      <w:r w:rsidR="00C50DBF">
        <w:rPr>
          <w:rFonts w:ascii="Arial" w:hAnsi="Arial" w:cs="Arial"/>
        </w:rPr>
        <w:t xml:space="preserve">to </w:t>
      </w:r>
      <w:r w:rsidR="006A49BE">
        <w:rPr>
          <w:rFonts w:ascii="Arial" w:hAnsi="Arial" w:cs="Arial"/>
        </w:rPr>
        <w:t xml:space="preserve">the Bookings </w:t>
      </w:r>
      <w:r w:rsidR="002E1111">
        <w:rPr>
          <w:rFonts w:ascii="Arial" w:hAnsi="Arial" w:cs="Arial"/>
        </w:rPr>
        <w:t>Secretary</w:t>
      </w:r>
      <w:r w:rsidR="00C50DBF">
        <w:rPr>
          <w:rFonts w:ascii="Arial" w:hAnsi="Arial" w:cs="Arial"/>
        </w:rPr>
        <w:t>, and may be charged for separately</w:t>
      </w:r>
      <w:r w:rsidR="004D51B0">
        <w:rPr>
          <w:rFonts w:ascii="Arial" w:hAnsi="Arial" w:cs="Arial"/>
        </w:rPr>
        <w:t>.</w:t>
      </w:r>
    </w:p>
    <w:p w14:paraId="4625EAD0" w14:textId="77777777" w:rsidR="000A5A14" w:rsidRDefault="000A5A14">
      <w:pPr>
        <w:rPr>
          <w:rFonts w:ascii="Arial" w:hAnsi="Arial" w:cs="Arial"/>
          <w:b/>
          <w:bCs/>
          <w:u w:val="single"/>
        </w:rPr>
      </w:pPr>
    </w:p>
    <w:p w14:paraId="37AE07B4" w14:textId="77777777" w:rsidR="000A5A14" w:rsidRDefault="000A5A14" w:rsidP="00577F2B">
      <w:pPr>
        <w:numPr>
          <w:ilvl w:val="0"/>
          <w:numId w:val="1"/>
        </w:numPr>
        <w:rPr>
          <w:rFonts w:ascii="Arial" w:hAnsi="Arial" w:cs="Arial"/>
        </w:rPr>
      </w:pPr>
      <w:r>
        <w:rPr>
          <w:rFonts w:ascii="Arial" w:hAnsi="Arial" w:cs="Arial"/>
          <w:b/>
          <w:bCs/>
          <w:u w:val="single"/>
        </w:rPr>
        <w:t>SECURITY</w:t>
      </w:r>
      <w:r>
        <w:rPr>
          <w:rFonts w:ascii="Arial" w:hAnsi="Arial" w:cs="Arial"/>
        </w:rPr>
        <w:t xml:space="preserve">  </w:t>
      </w:r>
    </w:p>
    <w:p w14:paraId="44C2416A" w14:textId="77777777" w:rsidR="005F21DF" w:rsidRPr="005F21DF" w:rsidRDefault="002A35A3" w:rsidP="00577F2B">
      <w:pPr>
        <w:numPr>
          <w:ilvl w:val="1"/>
          <w:numId w:val="1"/>
        </w:numPr>
        <w:ind w:left="993" w:hanging="633"/>
        <w:rPr>
          <w:rFonts w:ascii="Arial" w:hAnsi="Arial" w:cs="Arial"/>
          <w:bCs/>
          <w:u w:val="single"/>
        </w:rPr>
      </w:pPr>
      <w:r>
        <w:rPr>
          <w:rFonts w:ascii="Arial" w:hAnsi="Arial" w:cs="Arial"/>
        </w:rPr>
        <w:t>The U</w:t>
      </w:r>
      <w:r w:rsidR="007679DF">
        <w:rPr>
          <w:rFonts w:ascii="Arial" w:hAnsi="Arial" w:cs="Arial"/>
        </w:rPr>
        <w:t>ser may be allocated keys to the premises</w:t>
      </w:r>
      <w:r w:rsidR="0018222F">
        <w:rPr>
          <w:rFonts w:ascii="Arial" w:hAnsi="Arial" w:cs="Arial"/>
        </w:rPr>
        <w:t>, which must be returned to the Bookings Secretary, either at the end of a one-off event or after the end of a series of events</w:t>
      </w:r>
      <w:r w:rsidR="007679DF">
        <w:rPr>
          <w:rFonts w:ascii="Arial" w:hAnsi="Arial" w:cs="Arial"/>
        </w:rPr>
        <w:t xml:space="preserve">. </w:t>
      </w:r>
    </w:p>
    <w:p w14:paraId="238C23AB" w14:textId="77777777" w:rsidR="005F21DF" w:rsidRPr="005F21DF" w:rsidRDefault="005F21DF" w:rsidP="005F21DF">
      <w:pPr>
        <w:ind w:left="360"/>
        <w:rPr>
          <w:rFonts w:ascii="Arial" w:hAnsi="Arial" w:cs="Arial"/>
          <w:bCs/>
          <w:u w:val="single"/>
        </w:rPr>
      </w:pPr>
    </w:p>
    <w:p w14:paraId="3D120B7E" w14:textId="7C27FCF6" w:rsidR="005F21DF" w:rsidRDefault="00081B09" w:rsidP="00577F2B">
      <w:pPr>
        <w:numPr>
          <w:ilvl w:val="1"/>
          <w:numId w:val="1"/>
        </w:numPr>
        <w:ind w:left="993" w:hanging="633"/>
        <w:rPr>
          <w:rFonts w:ascii="Arial" w:hAnsi="Arial" w:cs="Arial"/>
          <w:bCs/>
        </w:rPr>
      </w:pPr>
      <w:r>
        <w:rPr>
          <w:rFonts w:ascii="Arial" w:hAnsi="Arial" w:cs="Arial"/>
          <w:bCs/>
        </w:rPr>
        <w:t>If k</w:t>
      </w:r>
      <w:r w:rsidR="005F21DF" w:rsidRPr="005F21DF">
        <w:rPr>
          <w:rFonts w:ascii="Arial" w:hAnsi="Arial" w:cs="Arial"/>
          <w:bCs/>
        </w:rPr>
        <w:t>eys are not returned</w:t>
      </w:r>
      <w:r>
        <w:rPr>
          <w:rFonts w:ascii="Arial" w:hAnsi="Arial" w:cs="Arial"/>
          <w:bCs/>
        </w:rPr>
        <w:t>, a charge for replacement of the keys will be made to the User. The current charge is £10 per key.</w:t>
      </w:r>
    </w:p>
    <w:p w14:paraId="57497479" w14:textId="77777777" w:rsidR="00081B09" w:rsidRDefault="00081B09" w:rsidP="00081B09">
      <w:pPr>
        <w:pStyle w:val="ListParagraph"/>
        <w:rPr>
          <w:rFonts w:ascii="Arial" w:hAnsi="Arial" w:cs="Arial"/>
          <w:bCs/>
        </w:rPr>
      </w:pPr>
    </w:p>
    <w:p w14:paraId="656B0FC9" w14:textId="165408FF" w:rsidR="00081B09" w:rsidRPr="006A4901" w:rsidRDefault="006A4901" w:rsidP="006A4901">
      <w:pPr>
        <w:numPr>
          <w:ilvl w:val="1"/>
          <w:numId w:val="1"/>
        </w:numPr>
        <w:ind w:left="993" w:hanging="633"/>
        <w:rPr>
          <w:rFonts w:ascii="Arial" w:hAnsi="Arial" w:cs="Arial"/>
          <w:bCs/>
        </w:rPr>
      </w:pPr>
      <w:r>
        <w:rPr>
          <w:rFonts w:ascii="Arial" w:hAnsi="Arial" w:cs="Arial"/>
          <w:bCs/>
        </w:rPr>
        <w:t>Likewise, for any keys which are lost and therefore need replacement, a charge will be made to the User. The current charge is £10 per key.</w:t>
      </w:r>
      <w:r w:rsidRPr="006A4901">
        <w:rPr>
          <w:rFonts w:ascii="Arial" w:hAnsi="Arial" w:cs="Arial"/>
          <w:bCs/>
        </w:rPr>
        <w:t xml:space="preserve"> </w:t>
      </w:r>
    </w:p>
    <w:p w14:paraId="29E1288F" w14:textId="77777777" w:rsidR="005F21DF" w:rsidRPr="005F21DF" w:rsidRDefault="005F21DF" w:rsidP="005F21DF">
      <w:pPr>
        <w:rPr>
          <w:rFonts w:ascii="Arial" w:hAnsi="Arial" w:cs="Arial"/>
          <w:bCs/>
        </w:rPr>
      </w:pPr>
    </w:p>
    <w:p w14:paraId="20899F43" w14:textId="19DD5C41" w:rsidR="005F21DF" w:rsidRPr="005F21DF" w:rsidRDefault="005F21DF" w:rsidP="00577F2B">
      <w:pPr>
        <w:numPr>
          <w:ilvl w:val="1"/>
          <w:numId w:val="1"/>
        </w:numPr>
        <w:ind w:left="993" w:hanging="633"/>
        <w:rPr>
          <w:rFonts w:ascii="Arial" w:hAnsi="Arial" w:cs="Arial"/>
          <w:bCs/>
          <w:u w:val="single"/>
        </w:rPr>
      </w:pPr>
      <w:r>
        <w:rPr>
          <w:rFonts w:ascii="Arial" w:hAnsi="Arial" w:cs="Arial"/>
        </w:rPr>
        <w:t>K</w:t>
      </w:r>
      <w:r w:rsidR="00D33F97">
        <w:rPr>
          <w:rFonts w:ascii="Arial" w:hAnsi="Arial" w:cs="Arial"/>
        </w:rPr>
        <w:t xml:space="preserve">eys </w:t>
      </w:r>
      <w:r w:rsidR="007679DF">
        <w:rPr>
          <w:rFonts w:ascii="Arial" w:hAnsi="Arial" w:cs="Arial"/>
        </w:rPr>
        <w:t xml:space="preserve">must not be copied without the agreement of the </w:t>
      </w:r>
      <w:r w:rsidR="002A35A3">
        <w:rPr>
          <w:rFonts w:ascii="Arial" w:hAnsi="Arial" w:cs="Arial"/>
        </w:rPr>
        <w:t>HBC Leadership Team</w:t>
      </w:r>
      <w:r w:rsidR="007679DF">
        <w:rPr>
          <w:rFonts w:ascii="Arial" w:hAnsi="Arial" w:cs="Arial"/>
        </w:rPr>
        <w:t>.</w:t>
      </w:r>
      <w:r w:rsidR="00AB5CDD">
        <w:rPr>
          <w:rFonts w:ascii="Arial" w:hAnsi="Arial" w:cs="Arial"/>
        </w:rPr>
        <w:t xml:space="preserve"> </w:t>
      </w:r>
    </w:p>
    <w:p w14:paraId="1B8B90FA" w14:textId="77777777" w:rsidR="005F21DF" w:rsidRPr="005F21DF" w:rsidRDefault="005F21DF" w:rsidP="005F21DF">
      <w:pPr>
        <w:ind w:left="360"/>
        <w:rPr>
          <w:rFonts w:ascii="Arial" w:hAnsi="Arial" w:cs="Arial"/>
          <w:bCs/>
          <w:u w:val="single"/>
        </w:rPr>
      </w:pPr>
    </w:p>
    <w:p w14:paraId="2A6A4B93" w14:textId="06DFF7F6" w:rsidR="007679DF" w:rsidRPr="004A6CE6" w:rsidRDefault="009A01A6" w:rsidP="00577F2B">
      <w:pPr>
        <w:numPr>
          <w:ilvl w:val="1"/>
          <w:numId w:val="1"/>
        </w:numPr>
        <w:ind w:left="993" w:hanging="633"/>
        <w:rPr>
          <w:rFonts w:ascii="Arial" w:hAnsi="Arial" w:cs="Arial"/>
          <w:bCs/>
          <w:u w:val="single"/>
        </w:rPr>
      </w:pPr>
      <w:r>
        <w:rPr>
          <w:rFonts w:ascii="Arial" w:hAnsi="Arial" w:cs="Arial"/>
        </w:rPr>
        <w:t xml:space="preserve">The </w:t>
      </w:r>
      <w:r w:rsidR="005E4197">
        <w:rPr>
          <w:rFonts w:ascii="Arial" w:hAnsi="Arial" w:cs="Arial"/>
        </w:rPr>
        <w:t xml:space="preserve">Bookings </w:t>
      </w:r>
      <w:r w:rsidR="002E1111">
        <w:rPr>
          <w:rFonts w:ascii="Arial" w:hAnsi="Arial" w:cs="Arial"/>
        </w:rPr>
        <w:t>Secretary</w:t>
      </w:r>
      <w:r>
        <w:rPr>
          <w:rFonts w:ascii="Arial" w:hAnsi="Arial" w:cs="Arial"/>
        </w:rPr>
        <w:t xml:space="preserve"> must be informed </w:t>
      </w:r>
      <w:r w:rsidR="00B66000">
        <w:rPr>
          <w:rFonts w:ascii="Arial" w:hAnsi="Arial" w:cs="Arial"/>
        </w:rPr>
        <w:t>of any change to the</w:t>
      </w:r>
      <w:r>
        <w:rPr>
          <w:rFonts w:ascii="Arial" w:hAnsi="Arial" w:cs="Arial"/>
        </w:rPr>
        <w:t xml:space="preserve"> named</w:t>
      </w:r>
      <w:r w:rsidR="00AB5CDD">
        <w:rPr>
          <w:rFonts w:ascii="Arial" w:hAnsi="Arial" w:cs="Arial"/>
        </w:rPr>
        <w:t xml:space="preserve"> key holder</w:t>
      </w:r>
      <w:r w:rsidR="006A4901">
        <w:rPr>
          <w:rFonts w:ascii="Arial" w:hAnsi="Arial" w:cs="Arial"/>
        </w:rPr>
        <w:t>(s)</w:t>
      </w:r>
      <w:r>
        <w:rPr>
          <w:rFonts w:ascii="Arial" w:hAnsi="Arial" w:cs="Arial"/>
        </w:rPr>
        <w:t>.</w:t>
      </w:r>
    </w:p>
    <w:p w14:paraId="4AE20F4F" w14:textId="77777777" w:rsidR="007679DF" w:rsidRPr="004A6CE6" w:rsidRDefault="007679DF" w:rsidP="00D51464">
      <w:pPr>
        <w:tabs>
          <w:tab w:val="num" w:pos="993"/>
        </w:tabs>
        <w:ind w:left="993" w:hanging="633"/>
        <w:rPr>
          <w:rFonts w:ascii="Arial" w:hAnsi="Arial" w:cs="Arial"/>
          <w:bCs/>
          <w:u w:val="single"/>
        </w:rPr>
      </w:pPr>
    </w:p>
    <w:p w14:paraId="5D72196C" w14:textId="77777777" w:rsidR="000A5A14" w:rsidRDefault="000A5A14" w:rsidP="00577F2B">
      <w:pPr>
        <w:numPr>
          <w:ilvl w:val="1"/>
          <w:numId w:val="1"/>
        </w:numPr>
        <w:ind w:left="993" w:hanging="633"/>
        <w:rPr>
          <w:rFonts w:ascii="Arial" w:hAnsi="Arial" w:cs="Arial"/>
        </w:rPr>
      </w:pPr>
      <w:r>
        <w:rPr>
          <w:rFonts w:ascii="Arial" w:hAnsi="Arial" w:cs="Arial"/>
        </w:rPr>
        <w:t>The User is responsible for ensuring the premises are secure at the end of the event and this includes:</w:t>
      </w:r>
    </w:p>
    <w:p w14:paraId="7D462843" w14:textId="52033A9A" w:rsidR="000A5A14" w:rsidRDefault="000A5A14" w:rsidP="00D51464">
      <w:pPr>
        <w:numPr>
          <w:ilvl w:val="0"/>
          <w:numId w:val="2"/>
        </w:numPr>
        <w:tabs>
          <w:tab w:val="clear" w:pos="1080"/>
          <w:tab w:val="num" w:pos="1418"/>
        </w:tabs>
        <w:ind w:left="1418" w:hanging="425"/>
        <w:rPr>
          <w:rFonts w:ascii="Arial" w:hAnsi="Arial" w:cs="Arial"/>
        </w:rPr>
      </w:pPr>
      <w:r>
        <w:rPr>
          <w:rFonts w:ascii="Arial" w:hAnsi="Arial" w:cs="Arial"/>
        </w:rPr>
        <w:t>Closing and properly securing all external doors and windows</w:t>
      </w:r>
    </w:p>
    <w:p w14:paraId="07837EFD" w14:textId="60EC12AA" w:rsidR="000A5A14" w:rsidRDefault="000A5A14" w:rsidP="00D51464">
      <w:pPr>
        <w:numPr>
          <w:ilvl w:val="0"/>
          <w:numId w:val="2"/>
        </w:numPr>
        <w:tabs>
          <w:tab w:val="clear" w:pos="1080"/>
          <w:tab w:val="num" w:pos="1418"/>
        </w:tabs>
        <w:ind w:left="1418" w:hanging="425"/>
        <w:rPr>
          <w:rFonts w:ascii="Arial" w:hAnsi="Arial" w:cs="Arial"/>
        </w:rPr>
      </w:pPr>
      <w:r>
        <w:rPr>
          <w:rFonts w:ascii="Arial" w:hAnsi="Arial" w:cs="Arial"/>
        </w:rPr>
        <w:t>Turning off all lights</w:t>
      </w:r>
    </w:p>
    <w:p w14:paraId="5AAB7212" w14:textId="5B802C39" w:rsidR="000A5A14" w:rsidRDefault="000A5A14" w:rsidP="00D51464">
      <w:pPr>
        <w:numPr>
          <w:ilvl w:val="0"/>
          <w:numId w:val="2"/>
        </w:numPr>
        <w:tabs>
          <w:tab w:val="clear" w:pos="1080"/>
          <w:tab w:val="num" w:pos="1418"/>
        </w:tabs>
        <w:ind w:left="1418" w:hanging="425"/>
        <w:rPr>
          <w:rFonts w:ascii="Arial" w:hAnsi="Arial" w:cs="Arial"/>
        </w:rPr>
      </w:pPr>
      <w:r>
        <w:rPr>
          <w:rFonts w:ascii="Arial" w:hAnsi="Arial" w:cs="Arial"/>
        </w:rPr>
        <w:t>Ensuring that any electrical equipment used is turned off and any plugs removed from the sockets</w:t>
      </w:r>
    </w:p>
    <w:p w14:paraId="7F5E0EF2" w14:textId="77777777" w:rsidR="005F21DF" w:rsidRDefault="005F21DF">
      <w:pPr>
        <w:rPr>
          <w:rFonts w:ascii="Arial" w:hAnsi="Arial" w:cs="Arial"/>
        </w:rPr>
      </w:pPr>
    </w:p>
    <w:p w14:paraId="128BBF2D" w14:textId="50130C57" w:rsidR="000A5A14" w:rsidRDefault="000A5A14" w:rsidP="00577F2B">
      <w:pPr>
        <w:numPr>
          <w:ilvl w:val="0"/>
          <w:numId w:val="1"/>
        </w:numPr>
        <w:rPr>
          <w:rFonts w:ascii="Arial" w:hAnsi="Arial" w:cs="Arial"/>
          <w:b/>
          <w:bCs/>
          <w:u w:val="single"/>
        </w:rPr>
      </w:pPr>
      <w:r>
        <w:rPr>
          <w:rFonts w:ascii="Arial" w:hAnsi="Arial" w:cs="Arial"/>
          <w:b/>
          <w:bCs/>
          <w:u w:val="single"/>
        </w:rPr>
        <w:t>THE KITCHEN</w:t>
      </w:r>
    </w:p>
    <w:p w14:paraId="1631EC5B" w14:textId="77777777" w:rsidR="00E53662" w:rsidRPr="00E53662" w:rsidRDefault="00E53662" w:rsidP="00577F2B">
      <w:pPr>
        <w:numPr>
          <w:ilvl w:val="1"/>
          <w:numId w:val="1"/>
        </w:numPr>
        <w:ind w:left="993" w:hanging="633"/>
        <w:rPr>
          <w:rFonts w:ascii="Arial" w:hAnsi="Arial" w:cs="Arial"/>
          <w:bCs/>
          <w:u w:val="single"/>
        </w:rPr>
      </w:pPr>
      <w:r w:rsidRPr="00E53662">
        <w:rPr>
          <w:rFonts w:ascii="Arial" w:hAnsi="Arial" w:cs="Arial"/>
        </w:rPr>
        <w:t>The kitchen is used for the preparation and cooking of food and should be treated with appropriate respect.  To comply with Health and Safety regulations a person in possession of a Food and Hygiene Certificate must be present when preparing food.  Inappropriate use of the kitchen may cause illness.</w:t>
      </w:r>
    </w:p>
    <w:p w14:paraId="14450BB8" w14:textId="77777777" w:rsidR="00E53662" w:rsidRPr="00E53662" w:rsidRDefault="00E53662" w:rsidP="00D51464">
      <w:pPr>
        <w:tabs>
          <w:tab w:val="num" w:pos="993"/>
        </w:tabs>
        <w:ind w:left="993" w:hanging="633"/>
        <w:rPr>
          <w:rFonts w:ascii="Arial" w:hAnsi="Arial" w:cs="Arial"/>
          <w:bCs/>
          <w:u w:val="single"/>
        </w:rPr>
      </w:pPr>
    </w:p>
    <w:p w14:paraId="37DF4F36" w14:textId="77777777" w:rsidR="00E53662" w:rsidRPr="00E53662" w:rsidRDefault="000A5A14" w:rsidP="00577F2B">
      <w:pPr>
        <w:numPr>
          <w:ilvl w:val="1"/>
          <w:numId w:val="1"/>
        </w:numPr>
        <w:ind w:left="993" w:hanging="633"/>
        <w:rPr>
          <w:rFonts w:ascii="Arial" w:hAnsi="Arial" w:cs="Arial"/>
          <w:bCs/>
          <w:u w:val="single"/>
        </w:rPr>
      </w:pPr>
      <w:r w:rsidRPr="00E53662">
        <w:rPr>
          <w:rFonts w:ascii="Arial" w:hAnsi="Arial" w:cs="Arial"/>
        </w:rPr>
        <w:t>Every group using the kitchen is responsible for leaving it clean and tidy after the event.</w:t>
      </w:r>
    </w:p>
    <w:p w14:paraId="0CEE9B65" w14:textId="77777777" w:rsidR="00E53662" w:rsidRPr="00E53662" w:rsidRDefault="000A5A14" w:rsidP="00D51464">
      <w:pPr>
        <w:tabs>
          <w:tab w:val="num" w:pos="993"/>
        </w:tabs>
        <w:ind w:left="993" w:hanging="633"/>
        <w:rPr>
          <w:rFonts w:ascii="Arial" w:hAnsi="Arial" w:cs="Arial"/>
          <w:bCs/>
          <w:u w:val="single"/>
        </w:rPr>
      </w:pPr>
      <w:r w:rsidRPr="00E53662">
        <w:rPr>
          <w:rFonts w:ascii="Arial" w:hAnsi="Arial" w:cs="Arial"/>
        </w:rPr>
        <w:t xml:space="preserve">  </w:t>
      </w:r>
    </w:p>
    <w:p w14:paraId="38CC1DD3" w14:textId="0E0EDC6D" w:rsidR="000A5A14" w:rsidRPr="00E53662" w:rsidRDefault="000A5A14" w:rsidP="00577F2B">
      <w:pPr>
        <w:numPr>
          <w:ilvl w:val="1"/>
          <w:numId w:val="1"/>
        </w:numPr>
        <w:ind w:left="993" w:hanging="633"/>
        <w:rPr>
          <w:rFonts w:ascii="Arial" w:hAnsi="Arial" w:cs="Arial"/>
          <w:bCs/>
          <w:u w:val="single"/>
        </w:rPr>
      </w:pPr>
      <w:r w:rsidRPr="00E53662">
        <w:rPr>
          <w:rFonts w:ascii="Arial" w:hAnsi="Arial" w:cs="Arial"/>
        </w:rPr>
        <w:t xml:space="preserve">All work surfaces should be </w:t>
      </w:r>
      <w:r w:rsidR="005E4197">
        <w:rPr>
          <w:rFonts w:ascii="Arial" w:hAnsi="Arial" w:cs="Arial"/>
        </w:rPr>
        <w:t xml:space="preserve">left </w:t>
      </w:r>
      <w:r w:rsidRPr="00E53662">
        <w:rPr>
          <w:rFonts w:ascii="Arial" w:hAnsi="Arial" w:cs="Arial"/>
        </w:rPr>
        <w:t xml:space="preserve">clean and </w:t>
      </w:r>
      <w:r w:rsidR="000674B1" w:rsidRPr="00E53662">
        <w:rPr>
          <w:rFonts w:ascii="Arial" w:hAnsi="Arial" w:cs="Arial"/>
        </w:rPr>
        <w:t>dry,</w:t>
      </w:r>
      <w:r w:rsidRPr="00E53662">
        <w:rPr>
          <w:rFonts w:ascii="Arial" w:hAnsi="Arial" w:cs="Arial"/>
        </w:rPr>
        <w:t xml:space="preserve"> all crockery and cutlery should be washed, dried and returned to the appropriate cupboards</w:t>
      </w:r>
      <w:r w:rsidR="005E4197">
        <w:rPr>
          <w:rFonts w:ascii="Arial" w:hAnsi="Arial" w:cs="Arial"/>
        </w:rPr>
        <w:t>,</w:t>
      </w:r>
      <w:r w:rsidRPr="00E53662">
        <w:rPr>
          <w:rFonts w:ascii="Arial" w:hAnsi="Arial" w:cs="Arial"/>
        </w:rPr>
        <w:t xml:space="preserve"> and the waste bins should be emptie</w:t>
      </w:r>
      <w:r w:rsidR="00FD3499">
        <w:rPr>
          <w:rFonts w:ascii="Arial" w:hAnsi="Arial" w:cs="Arial"/>
        </w:rPr>
        <w:t xml:space="preserve">d </w:t>
      </w:r>
      <w:r w:rsidR="005E4197">
        <w:rPr>
          <w:rFonts w:ascii="Arial" w:hAnsi="Arial" w:cs="Arial"/>
        </w:rPr>
        <w:t>if full</w:t>
      </w:r>
      <w:r w:rsidRPr="00E53662">
        <w:rPr>
          <w:rFonts w:ascii="Arial" w:hAnsi="Arial" w:cs="Arial"/>
        </w:rPr>
        <w:t xml:space="preserve">.  If there are more than two bags </w:t>
      </w:r>
      <w:r w:rsidR="00C11DD0">
        <w:rPr>
          <w:rFonts w:ascii="Arial" w:hAnsi="Arial" w:cs="Arial"/>
        </w:rPr>
        <w:t xml:space="preserve">of rubbish </w:t>
      </w:r>
      <w:r w:rsidRPr="00E53662">
        <w:rPr>
          <w:rFonts w:ascii="Arial" w:hAnsi="Arial" w:cs="Arial"/>
        </w:rPr>
        <w:t xml:space="preserve">after the </w:t>
      </w:r>
      <w:r w:rsidR="000674B1" w:rsidRPr="00E53662">
        <w:rPr>
          <w:rFonts w:ascii="Arial" w:hAnsi="Arial" w:cs="Arial"/>
        </w:rPr>
        <w:t>event,</w:t>
      </w:r>
      <w:r w:rsidRPr="00E53662">
        <w:rPr>
          <w:rFonts w:ascii="Arial" w:hAnsi="Arial" w:cs="Arial"/>
        </w:rPr>
        <w:t xml:space="preserve"> </w:t>
      </w:r>
      <w:r w:rsidR="00D625A2">
        <w:rPr>
          <w:rFonts w:ascii="Arial" w:hAnsi="Arial" w:cs="Arial"/>
        </w:rPr>
        <w:t>then</w:t>
      </w:r>
      <w:r w:rsidRPr="00E53662">
        <w:rPr>
          <w:rFonts w:ascii="Arial" w:hAnsi="Arial" w:cs="Arial"/>
        </w:rPr>
        <w:t xml:space="preserve"> the rubbish </w:t>
      </w:r>
      <w:r w:rsidR="001759F6">
        <w:rPr>
          <w:rFonts w:ascii="Arial" w:hAnsi="Arial" w:cs="Arial"/>
        </w:rPr>
        <w:t xml:space="preserve">should be taken </w:t>
      </w:r>
      <w:r w:rsidRPr="00E53662">
        <w:rPr>
          <w:rFonts w:ascii="Arial" w:hAnsi="Arial" w:cs="Arial"/>
        </w:rPr>
        <w:t xml:space="preserve">to the nearby </w:t>
      </w:r>
      <w:r w:rsidR="00C11DD0">
        <w:rPr>
          <w:rFonts w:ascii="Arial" w:hAnsi="Arial" w:cs="Arial"/>
        </w:rPr>
        <w:t>recycling centre</w:t>
      </w:r>
      <w:r w:rsidRPr="00E53662">
        <w:rPr>
          <w:rFonts w:ascii="Arial" w:hAnsi="Arial" w:cs="Arial"/>
        </w:rPr>
        <w:t xml:space="preserve"> between Impington and Milton.</w:t>
      </w:r>
    </w:p>
    <w:p w14:paraId="09A100F8" w14:textId="77777777" w:rsidR="000A5A14" w:rsidRDefault="000A5A14" w:rsidP="001F178B">
      <w:pPr>
        <w:rPr>
          <w:rFonts w:ascii="Arial" w:hAnsi="Arial" w:cs="Arial"/>
        </w:rPr>
      </w:pPr>
    </w:p>
    <w:p w14:paraId="00AEF15B" w14:textId="77777777" w:rsidR="000A5A14" w:rsidRDefault="000A5A14" w:rsidP="00577F2B">
      <w:pPr>
        <w:numPr>
          <w:ilvl w:val="0"/>
          <w:numId w:val="1"/>
        </w:numPr>
        <w:rPr>
          <w:rFonts w:ascii="Arial" w:hAnsi="Arial" w:cs="Arial"/>
          <w:b/>
          <w:bCs/>
          <w:u w:val="single"/>
        </w:rPr>
      </w:pPr>
      <w:r>
        <w:rPr>
          <w:rFonts w:ascii="Arial" w:hAnsi="Arial" w:cs="Arial"/>
          <w:b/>
          <w:bCs/>
          <w:u w:val="single"/>
        </w:rPr>
        <w:t>FIRE PRECAUTIONS</w:t>
      </w:r>
    </w:p>
    <w:p w14:paraId="35880EFC" w14:textId="2EF0E7D8" w:rsidR="000D6FFE" w:rsidRPr="00ED715A" w:rsidRDefault="000D6FFE" w:rsidP="00577F2B">
      <w:pPr>
        <w:numPr>
          <w:ilvl w:val="1"/>
          <w:numId w:val="1"/>
        </w:numPr>
        <w:ind w:left="993" w:hanging="633"/>
        <w:rPr>
          <w:rFonts w:ascii="Arial" w:hAnsi="Arial" w:cs="Arial"/>
          <w:bCs/>
        </w:rPr>
      </w:pPr>
      <w:r w:rsidRPr="000D6FFE">
        <w:rPr>
          <w:rFonts w:ascii="Arial" w:hAnsi="Arial" w:cs="Arial"/>
          <w:bCs/>
        </w:rPr>
        <w:t xml:space="preserve">Fire evacuation signs are placed at </w:t>
      </w:r>
      <w:r w:rsidR="00ED715A">
        <w:rPr>
          <w:rFonts w:ascii="Arial" w:hAnsi="Arial" w:cs="Arial"/>
          <w:bCs/>
        </w:rPr>
        <w:t>F</w:t>
      </w:r>
      <w:r>
        <w:rPr>
          <w:rFonts w:ascii="Arial" w:hAnsi="Arial" w:cs="Arial"/>
          <w:bCs/>
        </w:rPr>
        <w:t xml:space="preserve">ire </w:t>
      </w:r>
      <w:r w:rsidR="00ED715A">
        <w:rPr>
          <w:rFonts w:ascii="Arial" w:hAnsi="Arial" w:cs="Arial"/>
          <w:bCs/>
        </w:rPr>
        <w:t>E</w:t>
      </w:r>
      <w:r>
        <w:rPr>
          <w:rFonts w:ascii="Arial" w:hAnsi="Arial" w:cs="Arial"/>
          <w:bCs/>
        </w:rPr>
        <w:t>xits around the building.</w:t>
      </w:r>
      <w:r>
        <w:rPr>
          <w:rFonts w:ascii="Arial" w:hAnsi="Arial" w:cs="Arial"/>
        </w:rPr>
        <w:t xml:space="preserve"> It is the responsibility of all Group Leaders to familiarise themselves with the fire evacuation procedures.</w:t>
      </w:r>
    </w:p>
    <w:p w14:paraId="3B1FE004" w14:textId="77777777" w:rsidR="00ED715A" w:rsidRPr="000D6FFE" w:rsidRDefault="00ED715A" w:rsidP="00ED715A">
      <w:pPr>
        <w:ind w:left="360"/>
        <w:rPr>
          <w:rFonts w:ascii="Arial" w:hAnsi="Arial" w:cs="Arial"/>
          <w:bCs/>
        </w:rPr>
      </w:pPr>
    </w:p>
    <w:p w14:paraId="23446A89" w14:textId="11AB2344" w:rsidR="00C56AFA" w:rsidRPr="00C56AFA" w:rsidRDefault="00101621" w:rsidP="00577F2B">
      <w:pPr>
        <w:numPr>
          <w:ilvl w:val="1"/>
          <w:numId w:val="1"/>
        </w:numPr>
        <w:ind w:left="993" w:hanging="633"/>
        <w:rPr>
          <w:rFonts w:ascii="Arial" w:hAnsi="Arial" w:cs="Arial"/>
          <w:bCs/>
          <w:u w:val="single"/>
        </w:rPr>
      </w:pPr>
      <w:r>
        <w:rPr>
          <w:rFonts w:ascii="Arial" w:hAnsi="Arial" w:cs="Arial"/>
        </w:rPr>
        <w:t xml:space="preserve">Fire extinguishers are placed at various locations around the buildings. It is the responsibility of all </w:t>
      </w:r>
      <w:r w:rsidR="00991225">
        <w:rPr>
          <w:rFonts w:ascii="Arial" w:hAnsi="Arial" w:cs="Arial"/>
        </w:rPr>
        <w:t>G</w:t>
      </w:r>
      <w:r>
        <w:rPr>
          <w:rFonts w:ascii="Arial" w:hAnsi="Arial" w:cs="Arial"/>
        </w:rPr>
        <w:t xml:space="preserve">roup </w:t>
      </w:r>
      <w:r w:rsidR="00991225">
        <w:rPr>
          <w:rFonts w:ascii="Arial" w:hAnsi="Arial" w:cs="Arial"/>
        </w:rPr>
        <w:t>L</w:t>
      </w:r>
      <w:r>
        <w:rPr>
          <w:rFonts w:ascii="Arial" w:hAnsi="Arial" w:cs="Arial"/>
        </w:rPr>
        <w:t xml:space="preserve">eaders to familiarise themselves with these locations and to ensure that the extinguishers are not tampered with. </w:t>
      </w:r>
      <w:r w:rsidR="00C56AFA">
        <w:rPr>
          <w:rFonts w:ascii="Arial" w:hAnsi="Arial" w:cs="Arial"/>
        </w:rPr>
        <w:t xml:space="preserve"> </w:t>
      </w:r>
    </w:p>
    <w:p w14:paraId="323C5983" w14:textId="77777777" w:rsidR="00C56AFA" w:rsidRPr="00C56AFA" w:rsidRDefault="00C56AFA" w:rsidP="00C56AFA">
      <w:pPr>
        <w:tabs>
          <w:tab w:val="num" w:pos="1141"/>
        </w:tabs>
        <w:ind w:left="360"/>
        <w:rPr>
          <w:rFonts w:ascii="Arial" w:hAnsi="Arial" w:cs="Arial"/>
          <w:bCs/>
          <w:u w:val="single"/>
        </w:rPr>
      </w:pPr>
    </w:p>
    <w:p w14:paraId="526DD991" w14:textId="12B7DA3F" w:rsidR="00101621" w:rsidRPr="00101621" w:rsidRDefault="00C56AFA" w:rsidP="00577F2B">
      <w:pPr>
        <w:numPr>
          <w:ilvl w:val="1"/>
          <w:numId w:val="1"/>
        </w:numPr>
        <w:ind w:left="993" w:hanging="633"/>
        <w:rPr>
          <w:rFonts w:ascii="Arial" w:hAnsi="Arial" w:cs="Arial"/>
          <w:bCs/>
          <w:u w:val="single"/>
        </w:rPr>
      </w:pPr>
      <w:r>
        <w:rPr>
          <w:rFonts w:ascii="Arial" w:hAnsi="Arial" w:cs="Arial"/>
        </w:rPr>
        <w:t>The</w:t>
      </w:r>
      <w:r w:rsidR="00101621">
        <w:rPr>
          <w:rFonts w:ascii="Arial" w:hAnsi="Arial" w:cs="Arial"/>
        </w:rPr>
        <w:t xml:space="preserve"> Fire Exits have either push-bars</w:t>
      </w:r>
      <w:r>
        <w:rPr>
          <w:rFonts w:ascii="Arial" w:hAnsi="Arial" w:cs="Arial"/>
        </w:rPr>
        <w:t xml:space="preserve"> or</w:t>
      </w:r>
      <w:r w:rsidR="00101621">
        <w:rPr>
          <w:rFonts w:ascii="Arial" w:hAnsi="Arial" w:cs="Arial"/>
        </w:rPr>
        <w:t xml:space="preserve"> ‘</w:t>
      </w:r>
      <w:r w:rsidR="000674B1">
        <w:rPr>
          <w:rFonts w:ascii="Arial" w:hAnsi="Arial" w:cs="Arial"/>
        </w:rPr>
        <w:t>Yale</w:t>
      </w:r>
      <w:r w:rsidR="00101621">
        <w:rPr>
          <w:rFonts w:ascii="Arial" w:hAnsi="Arial" w:cs="Arial"/>
        </w:rPr>
        <w:t xml:space="preserve"> type’ locks </w:t>
      </w:r>
      <w:r>
        <w:rPr>
          <w:rFonts w:ascii="Arial" w:hAnsi="Arial" w:cs="Arial"/>
        </w:rPr>
        <w:t>for opening</w:t>
      </w:r>
      <w:r w:rsidR="00101621">
        <w:rPr>
          <w:rFonts w:ascii="Arial" w:hAnsi="Arial" w:cs="Arial"/>
        </w:rPr>
        <w:t>.</w:t>
      </w:r>
    </w:p>
    <w:p w14:paraId="5B4081A4" w14:textId="77777777" w:rsidR="00101621" w:rsidRPr="00E53662" w:rsidRDefault="00101621" w:rsidP="00D51464">
      <w:pPr>
        <w:tabs>
          <w:tab w:val="num" w:pos="993"/>
        </w:tabs>
        <w:ind w:left="993" w:hanging="633"/>
        <w:rPr>
          <w:rFonts w:ascii="Arial" w:hAnsi="Arial" w:cs="Arial"/>
          <w:bCs/>
          <w:u w:val="single"/>
        </w:rPr>
      </w:pPr>
      <w:r>
        <w:rPr>
          <w:rFonts w:ascii="Arial" w:hAnsi="Arial" w:cs="Arial"/>
        </w:rPr>
        <w:lastRenderedPageBreak/>
        <w:t xml:space="preserve"> </w:t>
      </w:r>
    </w:p>
    <w:p w14:paraId="66B48BE4" w14:textId="0C072278" w:rsidR="007441F5" w:rsidRPr="007441F5" w:rsidRDefault="007441F5" w:rsidP="00577F2B">
      <w:pPr>
        <w:numPr>
          <w:ilvl w:val="1"/>
          <w:numId w:val="1"/>
        </w:numPr>
        <w:ind w:left="993" w:hanging="633"/>
        <w:rPr>
          <w:rFonts w:ascii="Arial" w:hAnsi="Arial" w:cs="Arial"/>
          <w:bCs/>
        </w:rPr>
      </w:pPr>
      <w:r>
        <w:rPr>
          <w:rFonts w:ascii="Arial" w:hAnsi="Arial" w:cs="Arial"/>
          <w:bCs/>
        </w:rPr>
        <w:t>Group Leaders should</w:t>
      </w:r>
      <w:r w:rsidRPr="007441F5">
        <w:rPr>
          <w:rFonts w:ascii="Arial" w:hAnsi="Arial" w:cs="Arial"/>
          <w:bCs/>
        </w:rPr>
        <w:t xml:space="preserve"> arrange their own fire drills and escape procedures</w:t>
      </w:r>
      <w:r w:rsidR="00EB2BB2">
        <w:rPr>
          <w:rFonts w:ascii="Arial" w:hAnsi="Arial" w:cs="Arial"/>
          <w:bCs/>
        </w:rPr>
        <w:t>, and are responsible for making sure that all attendees of their event are aware of the location of the fire exits, and have been briefed on what to do in the event of a fire.</w:t>
      </w:r>
    </w:p>
    <w:p w14:paraId="37678D09" w14:textId="77777777" w:rsidR="007441F5" w:rsidRDefault="007441F5" w:rsidP="007441F5">
      <w:pPr>
        <w:pStyle w:val="ListParagraph"/>
        <w:rPr>
          <w:rFonts w:ascii="Arial" w:hAnsi="Arial" w:cs="Arial"/>
        </w:rPr>
      </w:pPr>
    </w:p>
    <w:p w14:paraId="54BA6072" w14:textId="1A8C79F3" w:rsidR="00101621" w:rsidRPr="00101621" w:rsidRDefault="007702C1" w:rsidP="00577F2B">
      <w:pPr>
        <w:numPr>
          <w:ilvl w:val="1"/>
          <w:numId w:val="1"/>
        </w:numPr>
        <w:ind w:left="993" w:hanging="633"/>
        <w:rPr>
          <w:rFonts w:ascii="Arial" w:hAnsi="Arial" w:cs="Arial"/>
          <w:bCs/>
          <w:u w:val="single"/>
        </w:rPr>
      </w:pPr>
      <w:r>
        <w:rPr>
          <w:rFonts w:ascii="Arial" w:hAnsi="Arial" w:cs="Arial"/>
        </w:rPr>
        <w:t>In the event of a fire, Group Leaders are responsible for the evacuation of the buildings and for alerting the appropriate assistance.</w:t>
      </w:r>
    </w:p>
    <w:p w14:paraId="0D12D686" w14:textId="77777777" w:rsidR="00101621" w:rsidRDefault="00101621" w:rsidP="00D51464">
      <w:pPr>
        <w:tabs>
          <w:tab w:val="num" w:pos="993"/>
        </w:tabs>
        <w:ind w:left="993" w:hanging="633"/>
        <w:rPr>
          <w:rFonts w:ascii="Arial" w:hAnsi="Arial" w:cs="Arial"/>
          <w:bCs/>
          <w:u w:val="single"/>
        </w:rPr>
      </w:pPr>
    </w:p>
    <w:p w14:paraId="26BC95BE" w14:textId="77777777" w:rsidR="007702C1" w:rsidRPr="00101621" w:rsidRDefault="007702C1" w:rsidP="00577F2B">
      <w:pPr>
        <w:numPr>
          <w:ilvl w:val="1"/>
          <w:numId w:val="1"/>
        </w:numPr>
        <w:ind w:left="993" w:hanging="633"/>
        <w:rPr>
          <w:rFonts w:ascii="Arial" w:hAnsi="Arial" w:cs="Arial"/>
          <w:bCs/>
          <w:u w:val="single"/>
        </w:rPr>
      </w:pPr>
      <w:r>
        <w:rPr>
          <w:rFonts w:ascii="Arial" w:hAnsi="Arial" w:cs="Arial"/>
        </w:rPr>
        <w:t xml:space="preserve">Fire regulations require that there is </w:t>
      </w:r>
      <w:r w:rsidR="004620A5">
        <w:rPr>
          <w:rFonts w:ascii="Arial" w:hAnsi="Arial" w:cs="Arial"/>
        </w:rPr>
        <w:t>“</w:t>
      </w:r>
      <w:r w:rsidRPr="004620A5">
        <w:rPr>
          <w:rFonts w:ascii="Arial" w:hAnsi="Arial" w:cs="Arial"/>
          <w:bCs/>
        </w:rPr>
        <w:t>NO SMOKING</w:t>
      </w:r>
      <w:r w:rsidR="004620A5">
        <w:rPr>
          <w:rFonts w:ascii="Arial" w:hAnsi="Arial" w:cs="Arial"/>
          <w:bCs/>
        </w:rPr>
        <w:t>”</w:t>
      </w:r>
      <w:r>
        <w:rPr>
          <w:rFonts w:ascii="Arial" w:hAnsi="Arial" w:cs="Arial"/>
        </w:rPr>
        <w:t xml:space="preserve"> in the premises.</w:t>
      </w:r>
    </w:p>
    <w:p w14:paraId="2BC9634E" w14:textId="77777777" w:rsidR="007702C1" w:rsidRDefault="007702C1" w:rsidP="007702C1">
      <w:pPr>
        <w:rPr>
          <w:rFonts w:ascii="Arial" w:hAnsi="Arial" w:cs="Arial"/>
          <w:b/>
          <w:bCs/>
          <w:u w:val="single"/>
        </w:rPr>
      </w:pPr>
    </w:p>
    <w:p w14:paraId="67F37389" w14:textId="77777777" w:rsidR="000A5A14" w:rsidRDefault="007702C1" w:rsidP="00577F2B">
      <w:pPr>
        <w:numPr>
          <w:ilvl w:val="0"/>
          <w:numId w:val="1"/>
        </w:numPr>
        <w:rPr>
          <w:rFonts w:ascii="Arial" w:hAnsi="Arial" w:cs="Arial"/>
          <w:b/>
          <w:bCs/>
          <w:u w:val="single"/>
        </w:rPr>
      </w:pPr>
      <w:r>
        <w:rPr>
          <w:rFonts w:ascii="Arial" w:hAnsi="Arial" w:cs="Arial"/>
          <w:b/>
          <w:bCs/>
          <w:u w:val="single"/>
        </w:rPr>
        <w:t>FIRST AID</w:t>
      </w:r>
    </w:p>
    <w:p w14:paraId="01A44490" w14:textId="5F9E1819" w:rsidR="0022541A" w:rsidRPr="00E53662" w:rsidRDefault="0022541A" w:rsidP="00577F2B">
      <w:pPr>
        <w:numPr>
          <w:ilvl w:val="1"/>
          <w:numId w:val="1"/>
        </w:numPr>
        <w:ind w:left="993" w:hanging="633"/>
        <w:rPr>
          <w:rFonts w:ascii="Arial" w:hAnsi="Arial" w:cs="Arial"/>
          <w:bCs/>
          <w:u w:val="single"/>
        </w:rPr>
      </w:pPr>
      <w:r>
        <w:rPr>
          <w:rFonts w:ascii="Arial" w:hAnsi="Arial" w:cs="Arial"/>
        </w:rPr>
        <w:t xml:space="preserve">A first aid box is located </w:t>
      </w:r>
      <w:r w:rsidRPr="0072194C">
        <w:rPr>
          <w:rFonts w:ascii="Arial" w:hAnsi="Arial" w:cs="Arial"/>
        </w:rPr>
        <w:t xml:space="preserve">in the </w:t>
      </w:r>
      <w:r w:rsidR="0072194C">
        <w:rPr>
          <w:rFonts w:ascii="Arial" w:hAnsi="Arial" w:cs="Arial"/>
        </w:rPr>
        <w:t>Kitchen.</w:t>
      </w:r>
      <w:r>
        <w:rPr>
          <w:rFonts w:ascii="Arial" w:hAnsi="Arial" w:cs="Arial"/>
        </w:rPr>
        <w:t xml:space="preserve">  </w:t>
      </w:r>
    </w:p>
    <w:p w14:paraId="15E6EA1C" w14:textId="77777777" w:rsidR="0022541A" w:rsidRPr="00E53662" w:rsidRDefault="0022541A" w:rsidP="00D51464">
      <w:pPr>
        <w:tabs>
          <w:tab w:val="num" w:pos="993"/>
        </w:tabs>
        <w:ind w:left="993" w:hanging="633"/>
        <w:rPr>
          <w:rFonts w:ascii="Arial" w:hAnsi="Arial" w:cs="Arial"/>
          <w:bCs/>
          <w:u w:val="single"/>
        </w:rPr>
      </w:pPr>
    </w:p>
    <w:p w14:paraId="6D65AA6D" w14:textId="61C7C28F" w:rsidR="00F76228" w:rsidRPr="009E1DC7" w:rsidRDefault="0022541A" w:rsidP="00577F2B">
      <w:pPr>
        <w:numPr>
          <w:ilvl w:val="1"/>
          <w:numId w:val="1"/>
        </w:numPr>
        <w:ind w:left="993" w:hanging="633"/>
        <w:rPr>
          <w:rFonts w:ascii="Arial" w:hAnsi="Arial" w:cs="Arial"/>
          <w:bCs/>
          <w:u w:val="single"/>
        </w:rPr>
      </w:pPr>
      <w:r>
        <w:rPr>
          <w:rFonts w:ascii="Arial" w:hAnsi="Arial" w:cs="Arial"/>
        </w:rPr>
        <w:t>Accidents and in</w:t>
      </w:r>
      <w:r w:rsidR="00E0015B">
        <w:rPr>
          <w:rFonts w:ascii="Arial" w:hAnsi="Arial" w:cs="Arial"/>
        </w:rPr>
        <w:t>juries</w:t>
      </w:r>
      <w:r>
        <w:rPr>
          <w:rFonts w:ascii="Arial" w:hAnsi="Arial" w:cs="Arial"/>
        </w:rPr>
        <w:t xml:space="preserve"> must be reported in the “Accident and Injury Book” located in the </w:t>
      </w:r>
      <w:r w:rsidR="005F7883">
        <w:rPr>
          <w:rFonts w:ascii="Arial" w:hAnsi="Arial" w:cs="Arial"/>
        </w:rPr>
        <w:t>pigeonholes</w:t>
      </w:r>
      <w:r>
        <w:rPr>
          <w:rFonts w:ascii="Arial" w:hAnsi="Arial" w:cs="Arial"/>
        </w:rPr>
        <w:t xml:space="preserve"> in the corridor.</w:t>
      </w:r>
    </w:p>
    <w:p w14:paraId="0E7BCE8E" w14:textId="77777777" w:rsidR="00C56E24" w:rsidRDefault="00C56E24" w:rsidP="009E1DC7">
      <w:pPr>
        <w:pStyle w:val="ListParagraph"/>
        <w:rPr>
          <w:rFonts w:ascii="Arial" w:hAnsi="Arial" w:cs="Arial"/>
          <w:bCs/>
          <w:u w:val="single"/>
        </w:rPr>
      </w:pPr>
    </w:p>
    <w:p w14:paraId="477FD784" w14:textId="5AD26354" w:rsidR="00C56E24" w:rsidRPr="009E1DC7" w:rsidRDefault="00C56E24" w:rsidP="00577F2B">
      <w:pPr>
        <w:numPr>
          <w:ilvl w:val="1"/>
          <w:numId w:val="1"/>
        </w:numPr>
        <w:ind w:left="993" w:hanging="633"/>
        <w:rPr>
          <w:rFonts w:ascii="Arial" w:hAnsi="Arial" w:cs="Arial"/>
          <w:bCs/>
        </w:rPr>
      </w:pPr>
      <w:r w:rsidRPr="009E1DC7">
        <w:rPr>
          <w:rFonts w:ascii="Arial" w:hAnsi="Arial" w:cs="Arial"/>
          <w:bCs/>
        </w:rPr>
        <w:t>A defibrillator machine is located on the outside wall to the right of the main entrance.</w:t>
      </w:r>
      <w:r w:rsidR="002A2F7A" w:rsidRPr="009E1DC7">
        <w:rPr>
          <w:rFonts w:ascii="Arial" w:hAnsi="Arial" w:cs="Arial"/>
          <w:bCs/>
        </w:rPr>
        <w:t xml:space="preserve"> The code to open the box can be obtained by phoning 999 and giving the location.</w:t>
      </w:r>
    </w:p>
    <w:p w14:paraId="34E0CDC8" w14:textId="77777777" w:rsidR="0022541A" w:rsidRDefault="0022541A" w:rsidP="0022541A">
      <w:pPr>
        <w:rPr>
          <w:rFonts w:ascii="Arial" w:hAnsi="Arial" w:cs="Arial"/>
          <w:b/>
          <w:bCs/>
          <w:u w:val="single"/>
        </w:rPr>
      </w:pPr>
    </w:p>
    <w:p w14:paraId="3F4880D7" w14:textId="5DE3BCF8" w:rsidR="00B5164C" w:rsidRDefault="00B5164C" w:rsidP="00577F2B">
      <w:pPr>
        <w:numPr>
          <w:ilvl w:val="0"/>
          <w:numId w:val="1"/>
        </w:numPr>
        <w:rPr>
          <w:rFonts w:ascii="Arial" w:hAnsi="Arial" w:cs="Arial"/>
          <w:b/>
          <w:bCs/>
          <w:u w:val="single"/>
        </w:rPr>
      </w:pPr>
      <w:r>
        <w:rPr>
          <w:rFonts w:ascii="Arial" w:hAnsi="Arial" w:cs="Arial"/>
          <w:b/>
          <w:bCs/>
          <w:u w:val="single"/>
        </w:rPr>
        <w:t>PARKING</w:t>
      </w:r>
    </w:p>
    <w:p w14:paraId="2EA359D6" w14:textId="5F738DA5" w:rsidR="00EB1DCD" w:rsidRDefault="00EB1DCD" w:rsidP="00EB1DCD">
      <w:pPr>
        <w:numPr>
          <w:ilvl w:val="1"/>
          <w:numId w:val="1"/>
        </w:numPr>
        <w:tabs>
          <w:tab w:val="num" w:pos="993"/>
        </w:tabs>
        <w:ind w:left="993" w:hanging="633"/>
        <w:rPr>
          <w:rFonts w:ascii="Arial" w:hAnsi="Arial" w:cs="Arial"/>
          <w:bCs/>
        </w:rPr>
      </w:pPr>
      <w:r w:rsidRPr="00577F2B">
        <w:rPr>
          <w:rFonts w:ascii="Arial" w:hAnsi="Arial" w:cs="Arial"/>
          <w:bCs/>
        </w:rPr>
        <w:t>The User and attendees at events organised by the User may use the HBC</w:t>
      </w:r>
      <w:r>
        <w:rPr>
          <w:rFonts w:ascii="Arial" w:hAnsi="Arial" w:cs="Arial"/>
          <w:bCs/>
        </w:rPr>
        <w:t xml:space="preserve"> car park</w:t>
      </w:r>
      <w:r w:rsidR="00257F26">
        <w:rPr>
          <w:rFonts w:ascii="Arial" w:hAnsi="Arial" w:cs="Arial"/>
          <w:bCs/>
        </w:rPr>
        <w:t xml:space="preserve"> free of charge</w:t>
      </w:r>
      <w:r>
        <w:rPr>
          <w:rFonts w:ascii="Arial" w:hAnsi="Arial" w:cs="Arial"/>
          <w:bCs/>
        </w:rPr>
        <w:t>.</w:t>
      </w:r>
    </w:p>
    <w:p w14:paraId="4640573A" w14:textId="77777777" w:rsidR="00257F26" w:rsidRDefault="00257F26" w:rsidP="00257F26">
      <w:pPr>
        <w:tabs>
          <w:tab w:val="num" w:pos="1141"/>
        </w:tabs>
        <w:ind w:left="360"/>
        <w:rPr>
          <w:rFonts w:ascii="Arial" w:hAnsi="Arial" w:cs="Arial"/>
          <w:bCs/>
        </w:rPr>
      </w:pPr>
    </w:p>
    <w:p w14:paraId="22E814B2" w14:textId="52F13B87" w:rsidR="00257F26" w:rsidRDefault="00257F26" w:rsidP="00EB1DCD">
      <w:pPr>
        <w:numPr>
          <w:ilvl w:val="1"/>
          <w:numId w:val="1"/>
        </w:numPr>
        <w:tabs>
          <w:tab w:val="num" w:pos="993"/>
        </w:tabs>
        <w:ind w:left="993" w:hanging="633"/>
        <w:rPr>
          <w:rFonts w:ascii="Arial" w:hAnsi="Arial" w:cs="Arial"/>
          <w:bCs/>
        </w:rPr>
      </w:pPr>
      <w:r>
        <w:rPr>
          <w:rFonts w:ascii="Arial" w:hAnsi="Arial" w:cs="Arial"/>
          <w:bCs/>
        </w:rPr>
        <w:t>In the summer months the field behind the car park may be used for overflow parking when this is indicated by signs in the car park.</w:t>
      </w:r>
    </w:p>
    <w:p w14:paraId="2146AB68" w14:textId="77777777" w:rsidR="00257F26" w:rsidRDefault="00257F26" w:rsidP="00257F26">
      <w:pPr>
        <w:tabs>
          <w:tab w:val="num" w:pos="1141"/>
        </w:tabs>
        <w:rPr>
          <w:rFonts w:ascii="Arial" w:hAnsi="Arial" w:cs="Arial"/>
          <w:bCs/>
        </w:rPr>
      </w:pPr>
    </w:p>
    <w:p w14:paraId="011F5331" w14:textId="18CB9300" w:rsidR="00257F26" w:rsidRDefault="00257F26" w:rsidP="00EB1DCD">
      <w:pPr>
        <w:numPr>
          <w:ilvl w:val="1"/>
          <w:numId w:val="1"/>
        </w:numPr>
        <w:tabs>
          <w:tab w:val="num" w:pos="993"/>
        </w:tabs>
        <w:ind w:left="993" w:hanging="633"/>
        <w:rPr>
          <w:rFonts w:ascii="Arial" w:hAnsi="Arial" w:cs="Arial"/>
          <w:bCs/>
        </w:rPr>
      </w:pPr>
      <w:r>
        <w:rPr>
          <w:rFonts w:ascii="Arial" w:hAnsi="Arial" w:cs="Arial"/>
          <w:bCs/>
        </w:rPr>
        <w:t>Parking on any of the grass areas at the front and along the side of the building is strictly forbidden at all times.</w:t>
      </w:r>
    </w:p>
    <w:p w14:paraId="534A2207" w14:textId="77777777" w:rsidR="00257F26" w:rsidRDefault="00257F26" w:rsidP="00257F26">
      <w:pPr>
        <w:pStyle w:val="ListParagraph"/>
        <w:rPr>
          <w:rFonts w:ascii="Arial" w:hAnsi="Arial" w:cs="Arial"/>
          <w:bCs/>
        </w:rPr>
      </w:pPr>
    </w:p>
    <w:p w14:paraId="37354504" w14:textId="310761BD" w:rsidR="00257F26" w:rsidRDefault="00257F26" w:rsidP="00EB1DCD">
      <w:pPr>
        <w:numPr>
          <w:ilvl w:val="1"/>
          <w:numId w:val="1"/>
        </w:numPr>
        <w:tabs>
          <w:tab w:val="num" w:pos="993"/>
        </w:tabs>
        <w:ind w:left="993" w:hanging="633"/>
        <w:rPr>
          <w:rFonts w:ascii="Arial" w:hAnsi="Arial" w:cs="Arial"/>
          <w:bCs/>
        </w:rPr>
      </w:pPr>
      <w:r>
        <w:rPr>
          <w:rFonts w:ascii="Arial" w:hAnsi="Arial" w:cs="Arial"/>
          <w:bCs/>
        </w:rPr>
        <w:t>If the car park is full then space can normally be found in the surrounding streets, but please ensure that everyone parks with consideration for residents, and that no driveways are blocked.</w:t>
      </w:r>
    </w:p>
    <w:p w14:paraId="44109374" w14:textId="77777777" w:rsidR="00F76576" w:rsidRDefault="00F76576" w:rsidP="00F76576">
      <w:pPr>
        <w:pStyle w:val="ListParagraph"/>
        <w:rPr>
          <w:rFonts w:ascii="Arial" w:hAnsi="Arial" w:cs="Arial"/>
          <w:bCs/>
        </w:rPr>
      </w:pPr>
    </w:p>
    <w:p w14:paraId="6F2A47C7" w14:textId="6C60ABA7" w:rsidR="00F76576" w:rsidRDefault="00F76576" w:rsidP="00EB1DCD">
      <w:pPr>
        <w:numPr>
          <w:ilvl w:val="1"/>
          <w:numId w:val="1"/>
        </w:numPr>
        <w:tabs>
          <w:tab w:val="num" w:pos="993"/>
        </w:tabs>
        <w:ind w:left="993" w:hanging="633"/>
        <w:rPr>
          <w:rFonts w:ascii="Arial" w:hAnsi="Arial" w:cs="Arial"/>
          <w:bCs/>
        </w:rPr>
      </w:pPr>
      <w:r>
        <w:rPr>
          <w:rFonts w:ascii="Arial" w:hAnsi="Arial" w:cs="Arial"/>
          <w:bCs/>
        </w:rPr>
        <w:t xml:space="preserve">For events where more than </w:t>
      </w:r>
      <w:r w:rsidR="002C5840">
        <w:rPr>
          <w:rFonts w:ascii="Arial" w:hAnsi="Arial" w:cs="Arial"/>
          <w:bCs/>
        </w:rPr>
        <w:t>4</w:t>
      </w:r>
      <w:r>
        <w:rPr>
          <w:rFonts w:ascii="Arial" w:hAnsi="Arial" w:cs="Arial"/>
          <w:bCs/>
        </w:rPr>
        <w:t>0 attendees are expected the User must assign people for directing the traffic in the car park and ensuring that nobody parks illegally.</w:t>
      </w:r>
    </w:p>
    <w:p w14:paraId="308365E0" w14:textId="77777777" w:rsidR="00024966" w:rsidRDefault="00024966" w:rsidP="00024966">
      <w:pPr>
        <w:pStyle w:val="ListParagraph"/>
        <w:rPr>
          <w:rFonts w:ascii="Arial" w:hAnsi="Arial" w:cs="Arial"/>
          <w:bCs/>
        </w:rPr>
      </w:pPr>
    </w:p>
    <w:p w14:paraId="65C42319" w14:textId="13BE46C0" w:rsidR="00024966" w:rsidRDefault="00024966" w:rsidP="00EB1DCD">
      <w:pPr>
        <w:numPr>
          <w:ilvl w:val="1"/>
          <w:numId w:val="1"/>
        </w:numPr>
        <w:tabs>
          <w:tab w:val="num" w:pos="993"/>
        </w:tabs>
        <w:ind w:left="993" w:hanging="633"/>
        <w:rPr>
          <w:rFonts w:ascii="Arial" w:hAnsi="Arial" w:cs="Arial"/>
          <w:bCs/>
        </w:rPr>
      </w:pPr>
      <w:r>
        <w:rPr>
          <w:rFonts w:ascii="Arial" w:hAnsi="Arial" w:cs="Arial"/>
          <w:bCs/>
        </w:rPr>
        <w:t>Anyone using the car park does so at their own risk, and HBC accepts no liability for any accidents, injuries, or damage caused.</w:t>
      </w:r>
    </w:p>
    <w:p w14:paraId="5EA8A36F" w14:textId="77777777" w:rsidR="00B5164C" w:rsidRDefault="00B5164C" w:rsidP="00B5164C">
      <w:pPr>
        <w:rPr>
          <w:rFonts w:ascii="Arial" w:hAnsi="Arial" w:cs="Arial"/>
          <w:b/>
          <w:bCs/>
          <w:u w:val="single"/>
        </w:rPr>
      </w:pPr>
    </w:p>
    <w:p w14:paraId="458BD9D1" w14:textId="77777777" w:rsidR="00897B36" w:rsidRDefault="00897B36" w:rsidP="00897B36">
      <w:pPr>
        <w:numPr>
          <w:ilvl w:val="0"/>
          <w:numId w:val="1"/>
        </w:numPr>
        <w:rPr>
          <w:rFonts w:ascii="Arial" w:hAnsi="Arial" w:cs="Arial"/>
          <w:b/>
          <w:bCs/>
          <w:u w:val="single"/>
        </w:rPr>
      </w:pPr>
      <w:r>
        <w:rPr>
          <w:rFonts w:ascii="Arial" w:hAnsi="Arial" w:cs="Arial"/>
          <w:b/>
          <w:bCs/>
          <w:u w:val="single"/>
        </w:rPr>
        <w:t>TV LICENCE</w:t>
      </w:r>
    </w:p>
    <w:p w14:paraId="213007E3" w14:textId="434EB4F0" w:rsidR="00897B36" w:rsidRPr="006A7FF8" w:rsidRDefault="00897B36" w:rsidP="00897B36">
      <w:pPr>
        <w:numPr>
          <w:ilvl w:val="1"/>
          <w:numId w:val="1"/>
        </w:numPr>
        <w:ind w:left="993" w:hanging="633"/>
        <w:rPr>
          <w:rFonts w:ascii="Arial" w:hAnsi="Arial" w:cs="Arial"/>
        </w:rPr>
      </w:pPr>
      <w:r>
        <w:rPr>
          <w:rFonts w:ascii="Arial" w:hAnsi="Arial" w:cs="Arial"/>
        </w:rPr>
        <w:t xml:space="preserve">It should be noted that HBC does </w:t>
      </w:r>
      <w:r w:rsidR="00E67299">
        <w:rPr>
          <w:rFonts w:ascii="Arial" w:hAnsi="Arial" w:cs="Arial"/>
          <w:u w:val="single"/>
        </w:rPr>
        <w:t>not</w:t>
      </w:r>
      <w:r>
        <w:rPr>
          <w:rFonts w:ascii="Arial" w:hAnsi="Arial" w:cs="Arial"/>
        </w:rPr>
        <w:t xml:space="preserve"> have a TV Licence for live streaming of programmes, therefore this is </w:t>
      </w:r>
      <w:r w:rsidR="003A6B21">
        <w:rPr>
          <w:rFonts w:ascii="Arial" w:hAnsi="Arial" w:cs="Arial"/>
        </w:rPr>
        <w:t>NOT</w:t>
      </w:r>
      <w:r>
        <w:rPr>
          <w:rFonts w:ascii="Arial" w:hAnsi="Arial" w:cs="Arial"/>
        </w:rPr>
        <w:t xml:space="preserve"> allowed on any device by anyone using the building.</w:t>
      </w:r>
    </w:p>
    <w:p w14:paraId="4AAB4497" w14:textId="77777777" w:rsidR="00897B36" w:rsidRDefault="00897B36" w:rsidP="00897B36">
      <w:pPr>
        <w:rPr>
          <w:rFonts w:ascii="Arial" w:hAnsi="Arial" w:cs="Arial"/>
          <w:b/>
          <w:bCs/>
          <w:u w:val="single"/>
        </w:rPr>
      </w:pPr>
    </w:p>
    <w:p w14:paraId="3D58F142" w14:textId="0361792E" w:rsidR="00C908C4" w:rsidRPr="00401662" w:rsidRDefault="007379B6" w:rsidP="00577F2B">
      <w:pPr>
        <w:numPr>
          <w:ilvl w:val="0"/>
          <w:numId w:val="1"/>
        </w:numPr>
        <w:rPr>
          <w:rFonts w:ascii="Arial" w:hAnsi="Arial" w:cs="Arial"/>
          <w:b/>
          <w:bCs/>
          <w:u w:val="single"/>
        </w:rPr>
      </w:pPr>
      <w:r w:rsidRPr="00401662">
        <w:rPr>
          <w:rFonts w:ascii="Arial" w:hAnsi="Arial" w:cs="Arial"/>
          <w:b/>
          <w:bCs/>
          <w:u w:val="single"/>
        </w:rPr>
        <w:t>MUSIC</w:t>
      </w:r>
      <w:r w:rsidR="00BD42C2" w:rsidRPr="00401662">
        <w:rPr>
          <w:rFonts w:ascii="Arial" w:hAnsi="Arial" w:cs="Arial"/>
          <w:b/>
          <w:bCs/>
          <w:u w:val="single"/>
        </w:rPr>
        <w:t xml:space="preserve"> BROADCAST</w:t>
      </w:r>
      <w:r w:rsidR="00C908C4" w:rsidRPr="00401662">
        <w:rPr>
          <w:rFonts w:ascii="Arial" w:hAnsi="Arial" w:cs="Arial"/>
          <w:b/>
          <w:bCs/>
          <w:u w:val="single"/>
        </w:rPr>
        <w:t xml:space="preserve"> LICENCE</w:t>
      </w:r>
    </w:p>
    <w:p w14:paraId="73B562D3" w14:textId="0FA29FEC" w:rsidR="00C908C4" w:rsidRPr="00401662" w:rsidRDefault="0099023C" w:rsidP="0099023C">
      <w:pPr>
        <w:numPr>
          <w:ilvl w:val="1"/>
          <w:numId w:val="1"/>
        </w:numPr>
        <w:ind w:left="993" w:hanging="633"/>
        <w:rPr>
          <w:rFonts w:ascii="Arial" w:hAnsi="Arial" w:cs="Arial"/>
        </w:rPr>
      </w:pPr>
      <w:r w:rsidRPr="00401662">
        <w:rPr>
          <w:rFonts w:ascii="Arial" w:hAnsi="Arial" w:cs="Arial"/>
        </w:rPr>
        <w:t xml:space="preserve">It should be noted that HBC has a restricted licence for broadcast of music, e.g. via Zoom, called the Digital Music Licence for Worship. This is used for the online streaming of our worship services. For any event where music is to be broadcast which is not covered by the Digital Music Licence for Worship, the User will need </w:t>
      </w:r>
      <w:r w:rsidRPr="00401662">
        <w:rPr>
          <w:rFonts w:ascii="Arial" w:hAnsi="Arial" w:cs="Arial"/>
        </w:rPr>
        <w:lastRenderedPageBreak/>
        <w:t>to purchase their own one-off licence for the event, either via the Bookings Secretary, if using the HBC Zoom account, or themselves if using their own broadcast account.</w:t>
      </w:r>
    </w:p>
    <w:p w14:paraId="2E82A4F1" w14:textId="77777777" w:rsidR="0099023C" w:rsidRPr="0099023C" w:rsidRDefault="0099023C" w:rsidP="0099023C">
      <w:pPr>
        <w:rPr>
          <w:rFonts w:ascii="Arial" w:hAnsi="Arial" w:cs="Arial"/>
        </w:rPr>
      </w:pPr>
    </w:p>
    <w:p w14:paraId="2F4342E1" w14:textId="182C39E2" w:rsidR="0022541A" w:rsidRDefault="00961077" w:rsidP="00577F2B">
      <w:pPr>
        <w:numPr>
          <w:ilvl w:val="0"/>
          <w:numId w:val="1"/>
        </w:numPr>
        <w:rPr>
          <w:rFonts w:ascii="Arial" w:hAnsi="Arial" w:cs="Arial"/>
          <w:b/>
          <w:bCs/>
          <w:u w:val="single"/>
        </w:rPr>
      </w:pPr>
      <w:r>
        <w:rPr>
          <w:rFonts w:ascii="Arial" w:hAnsi="Arial" w:cs="Arial"/>
          <w:b/>
          <w:bCs/>
          <w:u w:val="single"/>
        </w:rPr>
        <w:t>CANCELLATION OF USE</w:t>
      </w:r>
    </w:p>
    <w:p w14:paraId="07DDE5C4" w14:textId="665224C6" w:rsidR="00450C8B" w:rsidRPr="009B7442" w:rsidRDefault="00961077" w:rsidP="00577F2B">
      <w:pPr>
        <w:numPr>
          <w:ilvl w:val="1"/>
          <w:numId w:val="1"/>
        </w:numPr>
        <w:ind w:left="993" w:hanging="633"/>
        <w:rPr>
          <w:rFonts w:ascii="Arial" w:hAnsi="Arial" w:cs="Arial"/>
          <w:bCs/>
          <w:u w:val="single"/>
        </w:rPr>
      </w:pPr>
      <w:r w:rsidRPr="009B7442">
        <w:rPr>
          <w:rFonts w:ascii="Arial" w:hAnsi="Arial" w:cs="Arial"/>
        </w:rPr>
        <w:t xml:space="preserve">The HBC Leadership Team or the </w:t>
      </w:r>
      <w:r w:rsidR="00CC6E46" w:rsidRPr="009B7442">
        <w:rPr>
          <w:rFonts w:ascii="Arial" w:hAnsi="Arial" w:cs="Arial"/>
        </w:rPr>
        <w:t>Booking</w:t>
      </w:r>
      <w:r w:rsidR="006A64E4" w:rsidRPr="009B7442">
        <w:rPr>
          <w:rFonts w:ascii="Arial" w:hAnsi="Arial" w:cs="Arial"/>
        </w:rPr>
        <w:t>s</w:t>
      </w:r>
      <w:r w:rsidR="00CC6E46" w:rsidRPr="009B7442">
        <w:rPr>
          <w:rFonts w:ascii="Arial" w:hAnsi="Arial" w:cs="Arial"/>
        </w:rPr>
        <w:t xml:space="preserve"> </w:t>
      </w:r>
      <w:r w:rsidR="002E1111" w:rsidRPr="009B7442">
        <w:rPr>
          <w:rFonts w:ascii="Arial" w:hAnsi="Arial" w:cs="Arial"/>
        </w:rPr>
        <w:t>Secretary</w:t>
      </w:r>
      <w:r w:rsidRPr="009B7442">
        <w:rPr>
          <w:rFonts w:ascii="Arial" w:hAnsi="Arial" w:cs="Arial"/>
        </w:rPr>
        <w:t xml:space="preserve"> reserve the right to cancel any </w:t>
      </w:r>
      <w:r w:rsidR="005F7883" w:rsidRPr="009B7442">
        <w:rPr>
          <w:rFonts w:ascii="Arial" w:hAnsi="Arial" w:cs="Arial"/>
        </w:rPr>
        <w:t>booking in</w:t>
      </w:r>
      <w:r w:rsidRPr="009B7442">
        <w:rPr>
          <w:rFonts w:ascii="Arial" w:hAnsi="Arial" w:cs="Arial"/>
        </w:rPr>
        <w:t xml:space="preserve"> the event that the premises or any part of the building </w:t>
      </w:r>
      <w:r w:rsidR="006A64E4" w:rsidRPr="009B7442">
        <w:rPr>
          <w:rFonts w:ascii="Arial" w:hAnsi="Arial" w:cs="Arial"/>
        </w:rPr>
        <w:t>is</w:t>
      </w:r>
      <w:r w:rsidRPr="009B7442">
        <w:rPr>
          <w:rFonts w:ascii="Arial" w:hAnsi="Arial" w:cs="Arial"/>
        </w:rPr>
        <w:t xml:space="preserve"> required </w:t>
      </w:r>
      <w:r w:rsidR="006A64E4" w:rsidRPr="009B7442">
        <w:rPr>
          <w:rFonts w:ascii="Arial" w:hAnsi="Arial" w:cs="Arial"/>
        </w:rPr>
        <w:t>for</w:t>
      </w:r>
      <w:r w:rsidRPr="009B7442">
        <w:rPr>
          <w:rFonts w:ascii="Arial" w:hAnsi="Arial" w:cs="Arial"/>
        </w:rPr>
        <w:t xml:space="preserve"> </w:t>
      </w:r>
      <w:r w:rsidR="00991225" w:rsidRPr="009B7442">
        <w:rPr>
          <w:rFonts w:ascii="Arial" w:hAnsi="Arial" w:cs="Arial"/>
        </w:rPr>
        <w:t>p</w:t>
      </w:r>
      <w:r w:rsidRPr="009B7442">
        <w:rPr>
          <w:rFonts w:ascii="Arial" w:hAnsi="Arial" w:cs="Arial"/>
        </w:rPr>
        <w:t>arliamentary, local or other elections</w:t>
      </w:r>
      <w:r w:rsidR="00D10949" w:rsidRPr="009B7442">
        <w:rPr>
          <w:rFonts w:ascii="Arial" w:hAnsi="Arial" w:cs="Arial"/>
        </w:rPr>
        <w:t>,</w:t>
      </w:r>
      <w:r w:rsidRPr="009B7442">
        <w:rPr>
          <w:rFonts w:ascii="Arial" w:hAnsi="Arial" w:cs="Arial"/>
        </w:rPr>
        <w:t xml:space="preserve"> or for other </w:t>
      </w:r>
      <w:r w:rsidR="000A671E" w:rsidRPr="009B7442">
        <w:rPr>
          <w:rFonts w:ascii="Arial" w:hAnsi="Arial" w:cs="Arial"/>
        </w:rPr>
        <w:t xml:space="preserve">such </w:t>
      </w:r>
      <w:r w:rsidRPr="009B7442">
        <w:rPr>
          <w:rFonts w:ascii="Arial" w:hAnsi="Arial" w:cs="Arial"/>
        </w:rPr>
        <w:t>extraordinary or special purposes it sees fit</w:t>
      </w:r>
      <w:r w:rsidR="00C50DBF" w:rsidRPr="009B7442">
        <w:rPr>
          <w:rFonts w:ascii="Arial" w:hAnsi="Arial" w:cs="Arial"/>
        </w:rPr>
        <w:t xml:space="preserve">, e.g. </w:t>
      </w:r>
      <w:r w:rsidR="00991225" w:rsidRPr="009B7442">
        <w:rPr>
          <w:rFonts w:ascii="Arial" w:hAnsi="Arial" w:cs="Arial"/>
        </w:rPr>
        <w:t>w</w:t>
      </w:r>
      <w:r w:rsidR="00C50DBF" w:rsidRPr="009B7442">
        <w:rPr>
          <w:rFonts w:ascii="Arial" w:hAnsi="Arial" w:cs="Arial"/>
        </w:rPr>
        <w:t>eddings</w:t>
      </w:r>
      <w:r w:rsidR="0082250E" w:rsidRPr="009B7442">
        <w:rPr>
          <w:rFonts w:ascii="Arial" w:hAnsi="Arial" w:cs="Arial"/>
        </w:rPr>
        <w:t>,</w:t>
      </w:r>
      <w:r w:rsidR="00C50DBF" w:rsidRPr="009B7442">
        <w:rPr>
          <w:rFonts w:ascii="Arial" w:hAnsi="Arial" w:cs="Arial"/>
        </w:rPr>
        <w:t xml:space="preserve"> </w:t>
      </w:r>
      <w:r w:rsidR="00991225" w:rsidRPr="009B7442">
        <w:rPr>
          <w:rFonts w:ascii="Arial" w:hAnsi="Arial" w:cs="Arial"/>
        </w:rPr>
        <w:t>f</w:t>
      </w:r>
      <w:r w:rsidR="00C50DBF" w:rsidRPr="009B7442">
        <w:rPr>
          <w:rFonts w:ascii="Arial" w:hAnsi="Arial" w:cs="Arial"/>
        </w:rPr>
        <w:t>unerals</w:t>
      </w:r>
      <w:r w:rsidR="00D33F97" w:rsidRPr="009B7442">
        <w:rPr>
          <w:rFonts w:ascii="Arial" w:hAnsi="Arial" w:cs="Arial"/>
        </w:rPr>
        <w:t>, special church events</w:t>
      </w:r>
      <w:r w:rsidRPr="009B7442">
        <w:rPr>
          <w:rFonts w:ascii="Arial" w:hAnsi="Arial" w:cs="Arial"/>
        </w:rPr>
        <w:t>.</w:t>
      </w:r>
      <w:r w:rsidR="002D41FD" w:rsidRPr="009B7442">
        <w:rPr>
          <w:rFonts w:ascii="Arial" w:hAnsi="Arial" w:cs="Arial"/>
        </w:rPr>
        <w:t xml:space="preserve"> This may be at short notice.</w:t>
      </w:r>
      <w:r w:rsidR="009B7442" w:rsidRPr="009B7442">
        <w:rPr>
          <w:rFonts w:ascii="Arial" w:hAnsi="Arial" w:cs="Arial"/>
        </w:rPr>
        <w:t xml:space="preserve"> </w:t>
      </w:r>
      <w:r w:rsidRPr="009B7442">
        <w:rPr>
          <w:rFonts w:ascii="Arial" w:hAnsi="Arial" w:cs="Arial"/>
        </w:rPr>
        <w:t>HBC will not be liable for any compensation arising out of the cancellation.</w:t>
      </w:r>
    </w:p>
    <w:p w14:paraId="4A11E652" w14:textId="77777777" w:rsidR="009B7442" w:rsidRDefault="009B7442" w:rsidP="009B7442">
      <w:pPr>
        <w:pStyle w:val="ListParagraph"/>
        <w:rPr>
          <w:rFonts w:ascii="Arial" w:hAnsi="Arial" w:cs="Arial"/>
          <w:bCs/>
          <w:u w:val="single"/>
        </w:rPr>
      </w:pPr>
    </w:p>
    <w:p w14:paraId="3C4AF942" w14:textId="037891E8" w:rsidR="00A167C3" w:rsidRDefault="00A167C3" w:rsidP="00577F2B">
      <w:pPr>
        <w:numPr>
          <w:ilvl w:val="1"/>
          <w:numId w:val="1"/>
        </w:numPr>
        <w:ind w:left="993" w:hanging="633"/>
        <w:rPr>
          <w:rFonts w:ascii="Arial" w:hAnsi="Arial" w:cs="Arial"/>
          <w:bCs/>
        </w:rPr>
      </w:pPr>
      <w:r w:rsidRPr="00007EE9">
        <w:rPr>
          <w:rFonts w:ascii="Arial" w:hAnsi="Arial" w:cs="Arial"/>
          <w:bCs/>
        </w:rPr>
        <w:t xml:space="preserve">Users may cancel a booking by emailing or phoning the Bookings Secretary. </w:t>
      </w:r>
      <w:r w:rsidR="00007EE9" w:rsidRPr="00007EE9">
        <w:rPr>
          <w:rFonts w:ascii="Arial" w:hAnsi="Arial" w:cs="Arial"/>
          <w:bCs/>
        </w:rPr>
        <w:t xml:space="preserve">Cancellations should be made at least 24 hours before the event. </w:t>
      </w:r>
      <w:r w:rsidRPr="00007EE9">
        <w:rPr>
          <w:rFonts w:ascii="Arial" w:hAnsi="Arial" w:cs="Arial"/>
          <w:bCs/>
        </w:rPr>
        <w:t xml:space="preserve">If less than 24 hours’ notice of cancellation is given then the User may still be charged for the booking. </w:t>
      </w:r>
    </w:p>
    <w:p w14:paraId="43821C97" w14:textId="77777777" w:rsidR="00007EE9" w:rsidRPr="00007EE9" w:rsidRDefault="00007EE9" w:rsidP="00007EE9">
      <w:pPr>
        <w:rPr>
          <w:rFonts w:ascii="Arial" w:hAnsi="Arial" w:cs="Arial"/>
          <w:bCs/>
        </w:rPr>
      </w:pPr>
    </w:p>
    <w:p w14:paraId="7A76D80A" w14:textId="382E1038" w:rsidR="00A167C3" w:rsidRDefault="00A167C3" w:rsidP="00577F2B">
      <w:pPr>
        <w:numPr>
          <w:ilvl w:val="1"/>
          <w:numId w:val="1"/>
        </w:numPr>
        <w:ind w:left="993" w:hanging="633"/>
        <w:rPr>
          <w:rFonts w:ascii="Arial" w:hAnsi="Arial" w:cs="Arial"/>
          <w:bCs/>
        </w:rPr>
      </w:pPr>
      <w:r>
        <w:rPr>
          <w:rFonts w:ascii="Arial" w:hAnsi="Arial" w:cs="Arial"/>
          <w:bCs/>
        </w:rPr>
        <w:t xml:space="preserve">The User </w:t>
      </w:r>
      <w:r w:rsidR="00007EE9">
        <w:rPr>
          <w:rFonts w:ascii="Arial" w:hAnsi="Arial" w:cs="Arial"/>
          <w:bCs/>
        </w:rPr>
        <w:t>may</w:t>
      </w:r>
      <w:r>
        <w:rPr>
          <w:rFonts w:ascii="Arial" w:hAnsi="Arial" w:cs="Arial"/>
          <w:bCs/>
        </w:rPr>
        <w:t xml:space="preserve"> be charged for any booking for which a cancellation has not been notified to the Bookings Secretary, even if the event was </w:t>
      </w:r>
      <w:r w:rsidR="00007EE9">
        <w:rPr>
          <w:rFonts w:ascii="Arial" w:hAnsi="Arial" w:cs="Arial"/>
          <w:bCs/>
        </w:rPr>
        <w:t>not held.</w:t>
      </w:r>
    </w:p>
    <w:p w14:paraId="266A3937" w14:textId="77777777" w:rsidR="00007EE9" w:rsidRDefault="00007EE9" w:rsidP="00007EE9">
      <w:pPr>
        <w:pStyle w:val="ListParagraph"/>
        <w:rPr>
          <w:rFonts w:ascii="Arial" w:hAnsi="Arial" w:cs="Arial"/>
          <w:bCs/>
        </w:rPr>
      </w:pPr>
    </w:p>
    <w:p w14:paraId="5A310A6F" w14:textId="45DF024A" w:rsidR="00007EE9" w:rsidRPr="00A167C3" w:rsidRDefault="00007EE9" w:rsidP="00577F2B">
      <w:pPr>
        <w:numPr>
          <w:ilvl w:val="1"/>
          <w:numId w:val="1"/>
        </w:numPr>
        <w:ind w:left="993" w:hanging="633"/>
        <w:rPr>
          <w:rFonts w:ascii="Arial" w:hAnsi="Arial" w:cs="Arial"/>
          <w:bCs/>
        </w:rPr>
      </w:pPr>
      <w:r>
        <w:rPr>
          <w:rFonts w:ascii="Arial" w:hAnsi="Arial" w:cs="Arial"/>
          <w:bCs/>
        </w:rPr>
        <w:t>All charges applied in relation to cancellations are at the discretion of the Bookings Secretary.</w:t>
      </w:r>
    </w:p>
    <w:p w14:paraId="1BDFE4F7" w14:textId="77777777" w:rsidR="00862CA9" w:rsidRDefault="00862CA9" w:rsidP="00961077">
      <w:pPr>
        <w:rPr>
          <w:rFonts w:ascii="Arial" w:hAnsi="Arial" w:cs="Arial"/>
          <w:b/>
          <w:bCs/>
          <w:u w:val="single"/>
        </w:rPr>
      </w:pPr>
    </w:p>
    <w:p w14:paraId="137C0F57" w14:textId="33ED3676" w:rsidR="00961077" w:rsidRPr="007702C1" w:rsidRDefault="00961077" w:rsidP="00577F2B">
      <w:pPr>
        <w:numPr>
          <w:ilvl w:val="0"/>
          <w:numId w:val="1"/>
        </w:numPr>
        <w:rPr>
          <w:rFonts w:ascii="Arial" w:hAnsi="Arial" w:cs="Arial"/>
          <w:b/>
          <w:bCs/>
          <w:u w:val="single"/>
        </w:rPr>
      </w:pPr>
      <w:r>
        <w:rPr>
          <w:rFonts w:ascii="Arial" w:hAnsi="Arial" w:cs="Arial"/>
          <w:b/>
          <w:bCs/>
          <w:u w:val="single"/>
        </w:rPr>
        <w:t>TERMINATION OF USE</w:t>
      </w:r>
    </w:p>
    <w:p w14:paraId="196545E3" w14:textId="27A67BA0" w:rsidR="007702C1" w:rsidRPr="00E53662" w:rsidRDefault="00AA2BD0" w:rsidP="00577F2B">
      <w:pPr>
        <w:numPr>
          <w:ilvl w:val="1"/>
          <w:numId w:val="1"/>
        </w:numPr>
        <w:ind w:left="993" w:hanging="633"/>
        <w:rPr>
          <w:rFonts w:ascii="Arial" w:hAnsi="Arial" w:cs="Arial"/>
          <w:bCs/>
          <w:u w:val="single"/>
        </w:rPr>
      </w:pPr>
      <w:bookmarkStart w:id="0" w:name="_Hlk49861091"/>
      <w:r>
        <w:rPr>
          <w:rFonts w:ascii="Arial" w:hAnsi="Arial" w:cs="Arial"/>
        </w:rPr>
        <w:t>The</w:t>
      </w:r>
      <w:bookmarkEnd w:id="0"/>
      <w:r>
        <w:rPr>
          <w:rFonts w:ascii="Arial" w:hAnsi="Arial" w:cs="Arial"/>
        </w:rPr>
        <w:t xml:space="preserve"> </w:t>
      </w:r>
      <w:r w:rsidR="00EF308B">
        <w:rPr>
          <w:rFonts w:ascii="Arial" w:hAnsi="Arial" w:cs="Arial"/>
        </w:rPr>
        <w:t xml:space="preserve">HBC </w:t>
      </w:r>
      <w:r w:rsidR="002A35A3">
        <w:rPr>
          <w:rFonts w:ascii="Arial" w:hAnsi="Arial" w:cs="Arial"/>
        </w:rPr>
        <w:t>Leadership T</w:t>
      </w:r>
      <w:r>
        <w:rPr>
          <w:rFonts w:ascii="Arial" w:hAnsi="Arial" w:cs="Arial"/>
        </w:rPr>
        <w:t>eam may terminate use of the premises</w:t>
      </w:r>
      <w:r w:rsidR="005047D3">
        <w:rPr>
          <w:rFonts w:ascii="Arial" w:hAnsi="Arial" w:cs="Arial"/>
        </w:rPr>
        <w:t xml:space="preserve"> by the User</w:t>
      </w:r>
      <w:r>
        <w:rPr>
          <w:rFonts w:ascii="Arial" w:hAnsi="Arial" w:cs="Arial"/>
        </w:rPr>
        <w:t xml:space="preserve"> without notice</w:t>
      </w:r>
      <w:r w:rsidR="005047D3">
        <w:rPr>
          <w:rFonts w:ascii="Arial" w:hAnsi="Arial" w:cs="Arial"/>
        </w:rPr>
        <w:t xml:space="preserve"> if the U</w:t>
      </w:r>
      <w:r>
        <w:rPr>
          <w:rFonts w:ascii="Arial" w:hAnsi="Arial" w:cs="Arial"/>
        </w:rPr>
        <w:t>ser breaches any of the terms and conditions herein</w:t>
      </w:r>
      <w:r w:rsidR="005047D3">
        <w:rPr>
          <w:rFonts w:ascii="Arial" w:hAnsi="Arial" w:cs="Arial"/>
        </w:rPr>
        <w:t>, especially those relating to Health and Safety</w:t>
      </w:r>
      <w:r w:rsidR="007E0645">
        <w:rPr>
          <w:rFonts w:ascii="Arial" w:hAnsi="Arial" w:cs="Arial"/>
        </w:rPr>
        <w:t xml:space="preserve"> or if payment</w:t>
      </w:r>
      <w:r w:rsidR="002D41FD">
        <w:rPr>
          <w:rFonts w:ascii="Arial" w:hAnsi="Arial" w:cs="Arial"/>
        </w:rPr>
        <w:t>,</w:t>
      </w:r>
      <w:r w:rsidR="007E0645">
        <w:rPr>
          <w:rFonts w:ascii="Arial" w:hAnsi="Arial" w:cs="Arial"/>
        </w:rPr>
        <w:t xml:space="preserve"> </w:t>
      </w:r>
      <w:r w:rsidR="002D41FD">
        <w:rPr>
          <w:rFonts w:ascii="Arial" w:hAnsi="Arial" w:cs="Arial"/>
        </w:rPr>
        <w:t xml:space="preserve">as agreed with the Bookings Secretary, </w:t>
      </w:r>
      <w:r w:rsidR="007E0645">
        <w:rPr>
          <w:rFonts w:ascii="Arial" w:hAnsi="Arial" w:cs="Arial"/>
        </w:rPr>
        <w:t>is not received.</w:t>
      </w:r>
    </w:p>
    <w:p w14:paraId="5D36E1AA" w14:textId="77777777" w:rsidR="007702C1" w:rsidRPr="00E53662" w:rsidRDefault="007702C1" w:rsidP="00D51464">
      <w:pPr>
        <w:tabs>
          <w:tab w:val="num" w:pos="993"/>
        </w:tabs>
        <w:ind w:left="993" w:hanging="633"/>
        <w:rPr>
          <w:rFonts w:ascii="Arial" w:hAnsi="Arial" w:cs="Arial"/>
          <w:bCs/>
          <w:u w:val="single"/>
        </w:rPr>
      </w:pPr>
    </w:p>
    <w:p w14:paraId="1D7C2C8C" w14:textId="254144C6" w:rsidR="00AA2BD0" w:rsidRPr="00AA2BD0" w:rsidRDefault="00AA2BD0" w:rsidP="00577F2B">
      <w:pPr>
        <w:numPr>
          <w:ilvl w:val="1"/>
          <w:numId w:val="1"/>
        </w:numPr>
        <w:ind w:left="993" w:hanging="633"/>
        <w:rPr>
          <w:rFonts w:ascii="Arial" w:hAnsi="Arial" w:cs="Arial"/>
          <w:bCs/>
          <w:u w:val="single"/>
        </w:rPr>
      </w:pPr>
      <w:r>
        <w:rPr>
          <w:rFonts w:ascii="Arial" w:hAnsi="Arial" w:cs="Arial"/>
        </w:rPr>
        <w:t xml:space="preserve">Those using the premises on a regular basis can terminate the agreement on </w:t>
      </w:r>
      <w:r w:rsidR="007875CB">
        <w:rPr>
          <w:rFonts w:ascii="Arial" w:hAnsi="Arial" w:cs="Arial"/>
        </w:rPr>
        <w:t xml:space="preserve">giving </w:t>
      </w:r>
      <w:r>
        <w:rPr>
          <w:rFonts w:ascii="Arial" w:hAnsi="Arial" w:cs="Arial"/>
        </w:rPr>
        <w:t xml:space="preserve">1 </w:t>
      </w:r>
      <w:r w:rsidR="00CA063D">
        <w:rPr>
          <w:rFonts w:ascii="Arial" w:hAnsi="Arial" w:cs="Arial"/>
        </w:rPr>
        <w:t>month</w:t>
      </w:r>
      <w:r w:rsidR="00785636">
        <w:rPr>
          <w:rFonts w:ascii="Arial" w:hAnsi="Arial" w:cs="Arial"/>
        </w:rPr>
        <w:t>’</w:t>
      </w:r>
      <w:r w:rsidR="00CA063D">
        <w:rPr>
          <w:rFonts w:ascii="Arial" w:hAnsi="Arial" w:cs="Arial"/>
        </w:rPr>
        <w:t>s notice</w:t>
      </w:r>
      <w:r w:rsidR="001E1EFE">
        <w:rPr>
          <w:rFonts w:ascii="Arial" w:hAnsi="Arial" w:cs="Arial"/>
        </w:rPr>
        <w:t xml:space="preserve"> in writing</w:t>
      </w:r>
      <w:r w:rsidR="003A6B21">
        <w:rPr>
          <w:rFonts w:ascii="Arial" w:hAnsi="Arial" w:cs="Arial"/>
        </w:rPr>
        <w:t>, or via email</w:t>
      </w:r>
      <w:r>
        <w:rPr>
          <w:rFonts w:ascii="Arial" w:hAnsi="Arial" w:cs="Arial"/>
        </w:rPr>
        <w:t xml:space="preserve">. After this notice period there are no further fees to pay. </w:t>
      </w:r>
    </w:p>
    <w:p w14:paraId="3FC5BF04" w14:textId="77777777" w:rsidR="00AA2BD0" w:rsidRPr="00AA2BD0" w:rsidRDefault="00AA2BD0" w:rsidP="00D51464">
      <w:pPr>
        <w:tabs>
          <w:tab w:val="num" w:pos="993"/>
        </w:tabs>
        <w:ind w:left="993" w:hanging="633"/>
        <w:rPr>
          <w:rFonts w:ascii="Arial" w:hAnsi="Arial" w:cs="Arial"/>
          <w:bCs/>
          <w:u w:val="single"/>
        </w:rPr>
      </w:pPr>
    </w:p>
    <w:p w14:paraId="203DD339" w14:textId="35773E45" w:rsidR="000A5A14" w:rsidRPr="007702C1" w:rsidRDefault="00E0015B" w:rsidP="00577F2B">
      <w:pPr>
        <w:numPr>
          <w:ilvl w:val="1"/>
          <w:numId w:val="1"/>
        </w:numPr>
        <w:ind w:left="993" w:hanging="633"/>
        <w:rPr>
          <w:rFonts w:ascii="Arial" w:hAnsi="Arial" w:cs="Arial"/>
          <w:bCs/>
          <w:u w:val="single"/>
        </w:rPr>
      </w:pPr>
      <w:r>
        <w:rPr>
          <w:rFonts w:ascii="Arial" w:hAnsi="Arial" w:cs="Arial"/>
        </w:rPr>
        <w:t>The HBC L</w:t>
      </w:r>
      <w:r w:rsidR="00AA2BD0">
        <w:rPr>
          <w:rFonts w:ascii="Arial" w:hAnsi="Arial" w:cs="Arial"/>
        </w:rPr>
        <w:t xml:space="preserve">eadership </w:t>
      </w:r>
      <w:r>
        <w:rPr>
          <w:rFonts w:ascii="Arial" w:hAnsi="Arial" w:cs="Arial"/>
        </w:rPr>
        <w:t>Team</w:t>
      </w:r>
      <w:r w:rsidR="00AA2BD0">
        <w:rPr>
          <w:rFonts w:ascii="Arial" w:hAnsi="Arial" w:cs="Arial"/>
        </w:rPr>
        <w:t xml:space="preserve"> can </w:t>
      </w:r>
      <w:r w:rsidR="00000713">
        <w:rPr>
          <w:rFonts w:ascii="Arial" w:hAnsi="Arial" w:cs="Arial"/>
        </w:rPr>
        <w:t xml:space="preserve">terminate the use of the </w:t>
      </w:r>
      <w:r w:rsidR="00B66000">
        <w:rPr>
          <w:rFonts w:ascii="Arial" w:hAnsi="Arial" w:cs="Arial"/>
        </w:rPr>
        <w:t xml:space="preserve">premises by the User on giving </w:t>
      </w:r>
      <w:r w:rsidR="005E1ED4">
        <w:rPr>
          <w:rFonts w:ascii="Arial" w:hAnsi="Arial" w:cs="Arial"/>
        </w:rPr>
        <w:t xml:space="preserve">1 </w:t>
      </w:r>
      <w:r w:rsidR="00CA063D">
        <w:rPr>
          <w:rFonts w:ascii="Arial" w:hAnsi="Arial" w:cs="Arial"/>
        </w:rPr>
        <w:t>month</w:t>
      </w:r>
      <w:r w:rsidR="00AE6A1B">
        <w:rPr>
          <w:rFonts w:ascii="Arial" w:hAnsi="Arial" w:cs="Arial"/>
        </w:rPr>
        <w:t>’</w:t>
      </w:r>
      <w:r w:rsidR="00CA063D">
        <w:rPr>
          <w:rFonts w:ascii="Arial" w:hAnsi="Arial" w:cs="Arial"/>
        </w:rPr>
        <w:t>s notice</w:t>
      </w:r>
      <w:r w:rsidR="001E1EFE">
        <w:rPr>
          <w:rFonts w:ascii="Arial" w:hAnsi="Arial" w:cs="Arial"/>
        </w:rPr>
        <w:t xml:space="preserve"> in writing</w:t>
      </w:r>
      <w:r w:rsidR="003A6B21">
        <w:rPr>
          <w:rFonts w:ascii="Arial" w:hAnsi="Arial" w:cs="Arial"/>
        </w:rPr>
        <w:t>, or via email</w:t>
      </w:r>
      <w:r w:rsidR="00000713">
        <w:rPr>
          <w:rFonts w:ascii="Arial" w:hAnsi="Arial" w:cs="Arial"/>
        </w:rPr>
        <w:t>.</w:t>
      </w:r>
      <w:r w:rsidR="00AA2BD0">
        <w:rPr>
          <w:rFonts w:ascii="Arial" w:hAnsi="Arial" w:cs="Arial"/>
        </w:rPr>
        <w:t xml:space="preserve"> </w:t>
      </w:r>
    </w:p>
    <w:p w14:paraId="7EDCF237" w14:textId="38FCBAAA" w:rsidR="000A5A14" w:rsidRDefault="000A5A14">
      <w:pPr>
        <w:rPr>
          <w:rFonts w:ascii="Arial" w:hAnsi="Arial" w:cs="Arial"/>
        </w:rPr>
      </w:pPr>
    </w:p>
    <w:p w14:paraId="2FED7D28" w14:textId="6445F6CA" w:rsidR="00C56E24" w:rsidRDefault="00C56E24" w:rsidP="00577F2B">
      <w:pPr>
        <w:numPr>
          <w:ilvl w:val="0"/>
          <w:numId w:val="1"/>
        </w:numPr>
        <w:rPr>
          <w:rFonts w:ascii="Arial" w:hAnsi="Arial" w:cs="Arial"/>
          <w:b/>
          <w:bCs/>
          <w:u w:val="single"/>
        </w:rPr>
      </w:pPr>
      <w:r>
        <w:rPr>
          <w:rFonts w:ascii="Arial" w:hAnsi="Arial" w:cs="Arial"/>
          <w:b/>
          <w:bCs/>
          <w:u w:val="single"/>
        </w:rPr>
        <w:t>ADDITIONAL CONDITIONS</w:t>
      </w:r>
      <w:r w:rsidR="00514F25">
        <w:rPr>
          <w:rFonts w:ascii="Arial" w:hAnsi="Arial" w:cs="Arial"/>
          <w:b/>
          <w:bCs/>
          <w:u w:val="single"/>
        </w:rPr>
        <w:t xml:space="preserve"> / CHANGES</w:t>
      </w:r>
      <w:r>
        <w:rPr>
          <w:rFonts w:ascii="Arial" w:hAnsi="Arial" w:cs="Arial"/>
          <w:b/>
          <w:bCs/>
          <w:u w:val="single"/>
        </w:rPr>
        <w:t xml:space="preserve"> RELATING TO CORONAVIRUS</w:t>
      </w:r>
    </w:p>
    <w:p w14:paraId="39448A02" w14:textId="0367DC28" w:rsidR="009133C6" w:rsidRDefault="009133C6" w:rsidP="00577F2B">
      <w:pPr>
        <w:numPr>
          <w:ilvl w:val="1"/>
          <w:numId w:val="1"/>
        </w:numPr>
        <w:ind w:left="993" w:hanging="633"/>
        <w:rPr>
          <w:rFonts w:ascii="Arial" w:hAnsi="Arial" w:cs="Arial"/>
        </w:rPr>
      </w:pPr>
      <w:r>
        <w:rPr>
          <w:rFonts w:ascii="Arial" w:hAnsi="Arial" w:cs="Arial"/>
        </w:rPr>
        <w:t xml:space="preserve">Coronavirus Restrictions may be imposed by the HBC Leadership Team on Users of the building. These are intended to keep those using the building safe and to comply with any government restrictions </w:t>
      </w:r>
      <w:r w:rsidR="00233E1C">
        <w:rPr>
          <w:rFonts w:ascii="Arial" w:hAnsi="Arial" w:cs="Arial"/>
        </w:rPr>
        <w:t xml:space="preserve">or guidance </w:t>
      </w:r>
      <w:r>
        <w:rPr>
          <w:rFonts w:ascii="Arial" w:hAnsi="Arial" w:cs="Arial"/>
        </w:rPr>
        <w:t>in place at the time.</w:t>
      </w:r>
    </w:p>
    <w:p w14:paraId="494BECD9" w14:textId="155A037D" w:rsidR="00B678B7" w:rsidRDefault="002C45F8" w:rsidP="00577F2B">
      <w:pPr>
        <w:numPr>
          <w:ilvl w:val="1"/>
          <w:numId w:val="1"/>
        </w:numPr>
        <w:ind w:left="993" w:hanging="633"/>
        <w:rPr>
          <w:rFonts w:ascii="Arial" w:hAnsi="Arial" w:cs="Arial"/>
        </w:rPr>
      </w:pPr>
      <w:r>
        <w:rPr>
          <w:rFonts w:ascii="Arial" w:hAnsi="Arial" w:cs="Arial"/>
        </w:rPr>
        <w:t>A Risk Assessment for Coronavirus has been undertaken for the HBC Premises and their general use. This is recorded in the document entitled ‘HBC Risk Assessment for Coronavirus’.</w:t>
      </w:r>
    </w:p>
    <w:p w14:paraId="4EC0F77D" w14:textId="38E17D1F" w:rsidR="00514F25" w:rsidRPr="009E1DC7" w:rsidRDefault="00AE6A1B" w:rsidP="00577F2B">
      <w:pPr>
        <w:numPr>
          <w:ilvl w:val="1"/>
          <w:numId w:val="1"/>
        </w:numPr>
        <w:ind w:left="993" w:hanging="633"/>
        <w:rPr>
          <w:rFonts w:ascii="Arial" w:hAnsi="Arial" w:cs="Arial"/>
        </w:rPr>
      </w:pPr>
      <w:r w:rsidRPr="009E1DC7">
        <w:rPr>
          <w:rFonts w:ascii="Arial" w:hAnsi="Arial" w:cs="Arial"/>
        </w:rPr>
        <w:t xml:space="preserve">All bookings </w:t>
      </w:r>
      <w:r w:rsidR="00E40EDB">
        <w:rPr>
          <w:rFonts w:ascii="Arial" w:hAnsi="Arial" w:cs="Arial"/>
        </w:rPr>
        <w:t>may</w:t>
      </w:r>
      <w:r w:rsidR="00E40EDB" w:rsidRPr="009E1DC7">
        <w:rPr>
          <w:rFonts w:ascii="Arial" w:hAnsi="Arial" w:cs="Arial"/>
        </w:rPr>
        <w:t xml:space="preserve"> </w:t>
      </w:r>
      <w:r w:rsidRPr="009E1DC7">
        <w:rPr>
          <w:rFonts w:ascii="Arial" w:hAnsi="Arial" w:cs="Arial"/>
        </w:rPr>
        <w:t>be subject to prior approval</w:t>
      </w:r>
      <w:r w:rsidR="009133C6">
        <w:rPr>
          <w:rFonts w:ascii="Arial" w:hAnsi="Arial" w:cs="Arial"/>
        </w:rPr>
        <w:t>,</w:t>
      </w:r>
      <w:r w:rsidRPr="009E1DC7">
        <w:rPr>
          <w:rFonts w:ascii="Arial" w:hAnsi="Arial" w:cs="Arial"/>
        </w:rPr>
        <w:t xml:space="preserve"> by a member or members of the HBC Leadership Team</w:t>
      </w:r>
      <w:r w:rsidR="009133C6">
        <w:rPr>
          <w:rFonts w:ascii="Arial" w:hAnsi="Arial" w:cs="Arial"/>
        </w:rPr>
        <w:t>,</w:t>
      </w:r>
      <w:r w:rsidRPr="009E1DC7">
        <w:rPr>
          <w:rFonts w:ascii="Arial" w:hAnsi="Arial" w:cs="Arial"/>
        </w:rPr>
        <w:t xml:space="preserve"> of a </w:t>
      </w:r>
      <w:r w:rsidR="00D10949">
        <w:rPr>
          <w:rFonts w:ascii="Arial" w:hAnsi="Arial" w:cs="Arial"/>
        </w:rPr>
        <w:t xml:space="preserve">Covid </w:t>
      </w:r>
      <w:r w:rsidRPr="009E1DC7">
        <w:rPr>
          <w:rFonts w:ascii="Arial" w:hAnsi="Arial" w:cs="Arial"/>
        </w:rPr>
        <w:t>Risk Assessment submitted by the User</w:t>
      </w:r>
      <w:r w:rsidR="00A50A78">
        <w:rPr>
          <w:rFonts w:ascii="Arial" w:hAnsi="Arial" w:cs="Arial"/>
        </w:rPr>
        <w:t xml:space="preserve"> for the specific event or series of events</w:t>
      </w:r>
      <w:r w:rsidRPr="009E1DC7">
        <w:rPr>
          <w:rFonts w:ascii="Arial" w:hAnsi="Arial" w:cs="Arial"/>
        </w:rPr>
        <w:t>.</w:t>
      </w:r>
    </w:p>
    <w:p w14:paraId="2BCAA4DC" w14:textId="45AB16C0" w:rsidR="000C0F78" w:rsidRDefault="00233E1C" w:rsidP="00577F2B">
      <w:pPr>
        <w:numPr>
          <w:ilvl w:val="1"/>
          <w:numId w:val="1"/>
        </w:numPr>
        <w:ind w:left="993" w:hanging="633"/>
        <w:rPr>
          <w:rFonts w:ascii="Arial" w:hAnsi="Arial" w:cs="Arial"/>
        </w:rPr>
      </w:pPr>
      <w:r>
        <w:rPr>
          <w:rFonts w:ascii="Arial" w:hAnsi="Arial" w:cs="Arial"/>
        </w:rPr>
        <w:t>T</w:t>
      </w:r>
      <w:r w:rsidR="000C0F78" w:rsidRPr="00EA3CB2">
        <w:rPr>
          <w:rFonts w:ascii="Arial" w:hAnsi="Arial" w:cs="Arial"/>
        </w:rPr>
        <w:t xml:space="preserve">he </w:t>
      </w:r>
      <w:r w:rsidR="000C0F78">
        <w:rPr>
          <w:rFonts w:ascii="Arial" w:hAnsi="Arial" w:cs="Arial"/>
        </w:rPr>
        <w:t xml:space="preserve">maximum Room Capacity values stated in Paragraph 2 </w:t>
      </w:r>
      <w:r w:rsidR="00E40EDB">
        <w:rPr>
          <w:rFonts w:ascii="Arial" w:hAnsi="Arial" w:cs="Arial"/>
        </w:rPr>
        <w:t>may</w:t>
      </w:r>
      <w:r w:rsidR="00A50A78">
        <w:rPr>
          <w:rFonts w:ascii="Arial" w:hAnsi="Arial" w:cs="Arial"/>
        </w:rPr>
        <w:t xml:space="preserve"> be </w:t>
      </w:r>
      <w:r w:rsidR="00D23A66">
        <w:rPr>
          <w:rFonts w:ascii="Arial" w:hAnsi="Arial" w:cs="Arial"/>
        </w:rPr>
        <w:t>reduced</w:t>
      </w:r>
      <w:r w:rsidR="000C0F78">
        <w:rPr>
          <w:rFonts w:ascii="Arial" w:hAnsi="Arial" w:cs="Arial"/>
        </w:rPr>
        <w:t xml:space="preserve"> by the need for safe-distancing measures</w:t>
      </w:r>
      <w:r w:rsidR="00A50A78">
        <w:rPr>
          <w:rFonts w:ascii="Arial" w:hAnsi="Arial" w:cs="Arial"/>
        </w:rPr>
        <w:t>, as decided by the HBC Leadership Team after review of guidance or rules issued</w:t>
      </w:r>
      <w:r w:rsidR="000C0F78">
        <w:rPr>
          <w:rFonts w:ascii="Arial" w:hAnsi="Arial" w:cs="Arial"/>
        </w:rPr>
        <w:t xml:space="preserve"> by the government for meetings within buildings</w:t>
      </w:r>
      <w:r w:rsidR="00A50A78">
        <w:rPr>
          <w:rFonts w:ascii="Arial" w:hAnsi="Arial" w:cs="Arial"/>
        </w:rPr>
        <w:t xml:space="preserve"> or places of worship</w:t>
      </w:r>
      <w:r w:rsidR="000C0F78">
        <w:rPr>
          <w:rFonts w:ascii="Arial" w:hAnsi="Arial" w:cs="Arial"/>
        </w:rPr>
        <w:t xml:space="preserve">. </w:t>
      </w:r>
    </w:p>
    <w:p w14:paraId="6B2B4B5C" w14:textId="67086266" w:rsidR="009900C3" w:rsidRPr="008A0C40" w:rsidRDefault="00233E1C" w:rsidP="00577F2B">
      <w:pPr>
        <w:numPr>
          <w:ilvl w:val="1"/>
          <w:numId w:val="1"/>
        </w:numPr>
        <w:ind w:left="993" w:hanging="633"/>
        <w:rPr>
          <w:rFonts w:ascii="Arial" w:hAnsi="Arial" w:cs="Arial"/>
        </w:rPr>
      </w:pPr>
      <w:r w:rsidRPr="008A0C40">
        <w:rPr>
          <w:rFonts w:ascii="Arial" w:hAnsi="Arial" w:cs="Arial"/>
        </w:rPr>
        <w:lastRenderedPageBreak/>
        <w:t>T</w:t>
      </w:r>
      <w:r w:rsidR="00314F1A" w:rsidRPr="008A0C40">
        <w:rPr>
          <w:rFonts w:ascii="Arial" w:hAnsi="Arial" w:cs="Arial"/>
        </w:rPr>
        <w:t xml:space="preserve">he User is responsible for </w:t>
      </w:r>
      <w:r w:rsidR="00F90BEA" w:rsidRPr="008A0C40">
        <w:rPr>
          <w:rFonts w:ascii="Arial" w:hAnsi="Arial" w:cs="Arial"/>
        </w:rPr>
        <w:t xml:space="preserve">setting any additional Coronavirus restrictions </w:t>
      </w:r>
      <w:r w:rsidR="009900C3" w:rsidRPr="008A0C40">
        <w:rPr>
          <w:rFonts w:ascii="Arial" w:hAnsi="Arial" w:cs="Arial"/>
        </w:rPr>
        <w:t xml:space="preserve">over and above those imposed by HBC, in order to </w:t>
      </w:r>
      <w:r w:rsidR="00314F1A" w:rsidRPr="008A0C40">
        <w:rPr>
          <w:rFonts w:ascii="Arial" w:hAnsi="Arial" w:cs="Arial"/>
        </w:rPr>
        <w:t xml:space="preserve">protect the people attending their event from the spread of Coronavirus. </w:t>
      </w:r>
    </w:p>
    <w:p w14:paraId="05DAAE22" w14:textId="5C48AD40" w:rsidR="00E92A42" w:rsidRDefault="00233E1C" w:rsidP="00577F2B">
      <w:pPr>
        <w:numPr>
          <w:ilvl w:val="1"/>
          <w:numId w:val="1"/>
        </w:numPr>
        <w:ind w:left="993" w:hanging="633"/>
        <w:rPr>
          <w:rFonts w:ascii="Arial" w:hAnsi="Arial" w:cs="Arial"/>
        </w:rPr>
      </w:pPr>
      <w:r>
        <w:rPr>
          <w:rFonts w:ascii="Arial" w:hAnsi="Arial" w:cs="Arial"/>
        </w:rPr>
        <w:t>I</w:t>
      </w:r>
      <w:r w:rsidR="00E40EDB">
        <w:rPr>
          <w:rFonts w:ascii="Arial" w:hAnsi="Arial" w:cs="Arial"/>
        </w:rPr>
        <w:t>f required by the Government, i</w:t>
      </w:r>
      <w:r w:rsidR="00E92A42">
        <w:rPr>
          <w:rFonts w:ascii="Arial" w:hAnsi="Arial" w:cs="Arial"/>
        </w:rPr>
        <w:t>t is the responsibility of the event organiser to record the names and contact details of those attending the event for test and trace purposes.</w:t>
      </w:r>
    </w:p>
    <w:p w14:paraId="377111B1" w14:textId="41EA8F09" w:rsidR="00E92A42" w:rsidRDefault="00233E1C" w:rsidP="00577F2B">
      <w:pPr>
        <w:numPr>
          <w:ilvl w:val="1"/>
          <w:numId w:val="1"/>
        </w:numPr>
        <w:ind w:left="993" w:hanging="633"/>
        <w:rPr>
          <w:rFonts w:ascii="Arial" w:hAnsi="Arial" w:cs="Arial"/>
        </w:rPr>
      </w:pPr>
      <w:r>
        <w:rPr>
          <w:rFonts w:ascii="Arial" w:hAnsi="Arial" w:cs="Arial"/>
        </w:rPr>
        <w:t>I</w:t>
      </w:r>
      <w:r w:rsidR="00E92A42">
        <w:rPr>
          <w:rFonts w:ascii="Arial" w:hAnsi="Arial" w:cs="Arial"/>
        </w:rPr>
        <w:t xml:space="preserve">f any person at an event shows signs of Coronavirus during the event then they should be isolated from the rest of the group, and sent home with the advice that they should get a Coronavirus </w:t>
      </w:r>
      <w:r w:rsidR="00002B9F">
        <w:rPr>
          <w:rFonts w:ascii="Arial" w:hAnsi="Arial" w:cs="Arial"/>
        </w:rPr>
        <w:t xml:space="preserve">PCR </w:t>
      </w:r>
      <w:r w:rsidR="00E92A42">
        <w:rPr>
          <w:rFonts w:ascii="Arial" w:hAnsi="Arial" w:cs="Arial"/>
        </w:rPr>
        <w:t>test as soon as possible and inform the event organiser of the outcome of the test.</w:t>
      </w:r>
    </w:p>
    <w:p w14:paraId="150229E0" w14:textId="7867A22B" w:rsidR="00E92A42" w:rsidRPr="009900C3" w:rsidRDefault="00E92A42" w:rsidP="00577F2B">
      <w:pPr>
        <w:numPr>
          <w:ilvl w:val="1"/>
          <w:numId w:val="1"/>
        </w:numPr>
        <w:ind w:left="993" w:hanging="633"/>
        <w:rPr>
          <w:rFonts w:ascii="Arial" w:hAnsi="Arial" w:cs="Arial"/>
        </w:rPr>
      </w:pPr>
      <w:r w:rsidRPr="009900C3">
        <w:rPr>
          <w:rFonts w:ascii="Arial" w:hAnsi="Arial" w:cs="Arial"/>
        </w:rPr>
        <w:t xml:space="preserve">If anybody who has attended an event informs the event organiser that they have tested positive for Coronavirus then it is the event organiser’s responsibility to follow this up in terms of test and trace. They </w:t>
      </w:r>
      <w:r w:rsidR="00AE6A1B" w:rsidRPr="009900C3">
        <w:rPr>
          <w:rFonts w:ascii="Arial" w:hAnsi="Arial" w:cs="Arial"/>
        </w:rPr>
        <w:t>must</w:t>
      </w:r>
      <w:r w:rsidRPr="009900C3">
        <w:rPr>
          <w:rFonts w:ascii="Arial" w:hAnsi="Arial" w:cs="Arial"/>
        </w:rPr>
        <w:t xml:space="preserve"> also let HBC know </w:t>
      </w:r>
      <w:r w:rsidR="00AE6A1B" w:rsidRPr="009900C3">
        <w:rPr>
          <w:rFonts w:ascii="Arial" w:hAnsi="Arial" w:cs="Arial"/>
        </w:rPr>
        <w:t xml:space="preserve">immediately </w:t>
      </w:r>
      <w:r w:rsidRPr="009900C3">
        <w:rPr>
          <w:rFonts w:ascii="Arial" w:hAnsi="Arial" w:cs="Arial"/>
        </w:rPr>
        <w:t>via the Bookings Secretary.</w:t>
      </w:r>
    </w:p>
    <w:p w14:paraId="4034215F" w14:textId="3B92FD8C" w:rsidR="002E3D3F" w:rsidRDefault="00F25DA5" w:rsidP="00577F2B">
      <w:pPr>
        <w:numPr>
          <w:ilvl w:val="1"/>
          <w:numId w:val="1"/>
        </w:numPr>
        <w:ind w:left="993" w:hanging="633"/>
        <w:rPr>
          <w:rFonts w:ascii="Arial" w:hAnsi="Arial" w:cs="Arial"/>
        </w:rPr>
      </w:pPr>
      <w:r>
        <w:rPr>
          <w:rFonts w:ascii="Arial" w:hAnsi="Arial" w:cs="Arial"/>
        </w:rPr>
        <w:t>I</w:t>
      </w:r>
      <w:r w:rsidR="002E3D3F">
        <w:rPr>
          <w:rFonts w:ascii="Arial" w:hAnsi="Arial" w:cs="Arial"/>
        </w:rPr>
        <w:t>f a positive</w:t>
      </w:r>
      <w:r>
        <w:rPr>
          <w:rFonts w:ascii="Arial" w:hAnsi="Arial" w:cs="Arial"/>
        </w:rPr>
        <w:t xml:space="preserve"> Coronavirus </w:t>
      </w:r>
      <w:r w:rsidR="002E3D3F">
        <w:rPr>
          <w:rFonts w:ascii="Arial" w:hAnsi="Arial" w:cs="Arial"/>
        </w:rPr>
        <w:t xml:space="preserve">test has been reported for somebody who has attended an event at HBC, then it is the responsibility of the HBC Leadership Team to </w:t>
      </w:r>
      <w:r w:rsidR="00002B9F">
        <w:rPr>
          <w:rFonts w:ascii="Arial" w:hAnsi="Arial" w:cs="Arial"/>
        </w:rPr>
        <w:t xml:space="preserve">decide whether they need to </w:t>
      </w:r>
      <w:r w:rsidR="002E3D3F">
        <w:rPr>
          <w:rFonts w:ascii="Arial" w:hAnsi="Arial" w:cs="Arial"/>
        </w:rPr>
        <w:t xml:space="preserve">inform any other users of the building who have events organised within the next </w:t>
      </w:r>
      <w:r w:rsidR="00002B9F">
        <w:rPr>
          <w:rFonts w:ascii="Arial" w:hAnsi="Arial" w:cs="Arial"/>
        </w:rPr>
        <w:t>48 hours.</w:t>
      </w:r>
    </w:p>
    <w:p w14:paraId="252D4583" w14:textId="1115ADF7" w:rsidR="00F25DA5" w:rsidRDefault="00F25DA5" w:rsidP="00577F2B">
      <w:pPr>
        <w:numPr>
          <w:ilvl w:val="1"/>
          <w:numId w:val="1"/>
        </w:numPr>
        <w:ind w:left="993" w:hanging="633"/>
        <w:rPr>
          <w:rFonts w:ascii="Arial" w:hAnsi="Arial" w:cs="Arial"/>
        </w:rPr>
      </w:pPr>
      <w:r>
        <w:rPr>
          <w:rFonts w:ascii="Arial" w:hAnsi="Arial" w:cs="Arial"/>
        </w:rPr>
        <w:t xml:space="preserve">If a positive Coronavirus test has been reported for somebody who has attended an event at HBC, then the HBC Leadership Team has the right to </w:t>
      </w:r>
      <w:r w:rsidR="00BB2B60">
        <w:rPr>
          <w:rFonts w:ascii="Arial" w:hAnsi="Arial" w:cs="Arial"/>
        </w:rPr>
        <w:t xml:space="preserve">pass on to the </w:t>
      </w:r>
      <w:r>
        <w:rPr>
          <w:rFonts w:ascii="Arial" w:hAnsi="Arial" w:cs="Arial"/>
        </w:rPr>
        <w:t xml:space="preserve">event organiser </w:t>
      </w:r>
      <w:r w:rsidR="00BB2B60">
        <w:rPr>
          <w:rFonts w:ascii="Arial" w:hAnsi="Arial" w:cs="Arial"/>
        </w:rPr>
        <w:t xml:space="preserve">the cost of </w:t>
      </w:r>
      <w:r>
        <w:rPr>
          <w:rFonts w:ascii="Arial" w:hAnsi="Arial" w:cs="Arial"/>
        </w:rPr>
        <w:t>a deep clean of the premises.</w:t>
      </w:r>
    </w:p>
    <w:p w14:paraId="52274979" w14:textId="77777777" w:rsidR="000E3A5B" w:rsidRDefault="000E3A5B">
      <w:pPr>
        <w:rPr>
          <w:rFonts w:ascii="Arial" w:hAnsi="Arial" w:cs="Arial"/>
        </w:rPr>
      </w:pPr>
    </w:p>
    <w:p w14:paraId="3B25F0E0" w14:textId="31BCFD84" w:rsidR="000A15A0" w:rsidRDefault="000A15A0">
      <w:pPr>
        <w:rPr>
          <w:rFonts w:ascii="Arial" w:hAnsi="Arial" w:cs="Arial"/>
        </w:rPr>
      </w:pPr>
      <w:r>
        <w:rPr>
          <w:rFonts w:ascii="Arial" w:hAnsi="Arial" w:cs="Arial"/>
        </w:rPr>
        <w:t xml:space="preserve">These conditions </w:t>
      </w:r>
      <w:r w:rsidR="009900C3">
        <w:rPr>
          <w:rFonts w:ascii="Arial" w:hAnsi="Arial" w:cs="Arial"/>
        </w:rPr>
        <w:t xml:space="preserve">may </w:t>
      </w:r>
      <w:r>
        <w:rPr>
          <w:rFonts w:ascii="Arial" w:hAnsi="Arial" w:cs="Arial"/>
        </w:rPr>
        <w:t xml:space="preserve">be reviewed and changed at any time by the </w:t>
      </w:r>
      <w:r w:rsidR="00920C53">
        <w:rPr>
          <w:rFonts w:ascii="Arial" w:hAnsi="Arial" w:cs="Arial"/>
        </w:rPr>
        <w:t xml:space="preserve">HBC </w:t>
      </w:r>
      <w:r>
        <w:rPr>
          <w:rFonts w:ascii="Arial" w:hAnsi="Arial" w:cs="Arial"/>
        </w:rPr>
        <w:t xml:space="preserve">Leadership </w:t>
      </w:r>
      <w:r w:rsidR="00920C53">
        <w:rPr>
          <w:rFonts w:ascii="Arial" w:hAnsi="Arial" w:cs="Arial"/>
        </w:rPr>
        <w:t>T</w:t>
      </w:r>
      <w:r>
        <w:rPr>
          <w:rFonts w:ascii="Arial" w:hAnsi="Arial" w:cs="Arial"/>
        </w:rPr>
        <w:t xml:space="preserve">eam </w:t>
      </w:r>
      <w:r w:rsidR="00732FA4">
        <w:rPr>
          <w:rFonts w:ascii="Arial" w:hAnsi="Arial" w:cs="Arial"/>
        </w:rPr>
        <w:t xml:space="preserve">or the Bookings Secretary, </w:t>
      </w:r>
      <w:r>
        <w:rPr>
          <w:rFonts w:ascii="Arial" w:hAnsi="Arial" w:cs="Arial"/>
        </w:rPr>
        <w:t>and new terms issued.</w:t>
      </w:r>
    </w:p>
    <w:p w14:paraId="60E48920" w14:textId="77777777" w:rsidR="007E0645" w:rsidRDefault="007E0645">
      <w:pPr>
        <w:jc w:val="right"/>
        <w:rPr>
          <w:rFonts w:ascii="Arial" w:hAnsi="Arial" w:cs="Arial"/>
          <w:sz w:val="20"/>
        </w:rPr>
      </w:pPr>
    </w:p>
    <w:p w14:paraId="4E3802B6" w14:textId="5B76EDF8" w:rsidR="00F23332" w:rsidRPr="008765B2" w:rsidRDefault="00F23332" w:rsidP="007E0645">
      <w:pPr>
        <w:rPr>
          <w:rFonts w:ascii="Arial" w:hAnsi="Arial" w:cs="Arial"/>
          <w:b/>
        </w:rPr>
      </w:pPr>
      <w:r w:rsidRPr="008765B2">
        <w:rPr>
          <w:rFonts w:ascii="Arial" w:hAnsi="Arial" w:cs="Arial"/>
          <w:b/>
        </w:rPr>
        <w:t>Contact details:</w:t>
      </w:r>
    </w:p>
    <w:p w14:paraId="55CCDF80" w14:textId="696412D1" w:rsidR="00F23332" w:rsidRPr="00E86C76" w:rsidRDefault="004D51B0" w:rsidP="0076357E">
      <w:pPr>
        <w:tabs>
          <w:tab w:val="left" w:pos="2268"/>
          <w:tab w:val="left" w:pos="4253"/>
          <w:tab w:val="left" w:pos="5103"/>
        </w:tabs>
        <w:rPr>
          <w:rFonts w:ascii="Arial" w:hAnsi="Arial" w:cs="Arial"/>
        </w:rPr>
      </w:pPr>
      <w:r>
        <w:rPr>
          <w:rFonts w:ascii="Arial" w:hAnsi="Arial" w:cs="Arial"/>
        </w:rPr>
        <w:t>Booking</w:t>
      </w:r>
      <w:r w:rsidR="006A64E4">
        <w:rPr>
          <w:rFonts w:ascii="Arial" w:hAnsi="Arial" w:cs="Arial"/>
        </w:rPr>
        <w:t>s</w:t>
      </w:r>
      <w:r>
        <w:rPr>
          <w:rFonts w:ascii="Arial" w:hAnsi="Arial" w:cs="Arial"/>
        </w:rPr>
        <w:t xml:space="preserve"> </w:t>
      </w:r>
      <w:r w:rsidR="002E1111">
        <w:rPr>
          <w:rFonts w:ascii="Arial" w:hAnsi="Arial" w:cs="Arial"/>
        </w:rPr>
        <w:t>Secretary</w:t>
      </w:r>
      <w:r>
        <w:rPr>
          <w:rFonts w:ascii="Arial" w:hAnsi="Arial" w:cs="Arial"/>
        </w:rPr>
        <w:t xml:space="preserve">: </w:t>
      </w:r>
      <w:r w:rsidR="00E86C76">
        <w:rPr>
          <w:rFonts w:ascii="Arial" w:hAnsi="Arial" w:cs="Arial"/>
        </w:rPr>
        <w:tab/>
      </w:r>
      <w:r w:rsidR="009C5740">
        <w:rPr>
          <w:rFonts w:ascii="Arial" w:hAnsi="Arial" w:cs="Arial"/>
        </w:rPr>
        <w:t>Keith Willingha</w:t>
      </w:r>
      <w:r w:rsidR="0076357E">
        <w:rPr>
          <w:rFonts w:ascii="Arial" w:hAnsi="Arial" w:cs="Arial"/>
        </w:rPr>
        <w:t>m</w:t>
      </w:r>
      <w:r w:rsidR="0076357E">
        <w:rPr>
          <w:rFonts w:ascii="Arial" w:hAnsi="Arial" w:cs="Arial"/>
        </w:rPr>
        <w:tab/>
      </w:r>
      <w:r w:rsidR="0076357E">
        <w:rPr>
          <w:rFonts w:ascii="Arial" w:hAnsi="Arial" w:cs="Arial"/>
        </w:rPr>
        <w:tab/>
      </w:r>
      <w:r w:rsidR="00291241">
        <w:rPr>
          <w:rFonts w:ascii="Arial" w:hAnsi="Arial" w:cs="Arial"/>
        </w:rPr>
        <w:t xml:space="preserve">Email: </w:t>
      </w:r>
      <w:hyperlink r:id="rId11" w:history="1">
        <w:r w:rsidR="008A0C40" w:rsidRPr="00CC4C34">
          <w:rPr>
            <w:rStyle w:val="Hyperlink"/>
            <w:rFonts w:ascii="Arial" w:hAnsi="Arial" w:cs="Arial"/>
          </w:rPr>
          <w:t>bookings@histonbaptist.org.uk</w:t>
        </w:r>
      </w:hyperlink>
      <w:r w:rsidR="008A0C40">
        <w:rPr>
          <w:rFonts w:ascii="Arial" w:hAnsi="Arial" w:cs="Arial"/>
        </w:rPr>
        <w:t xml:space="preserve"> </w:t>
      </w:r>
    </w:p>
    <w:p w14:paraId="2FA7141B" w14:textId="7E636750" w:rsidR="000A15A0" w:rsidRDefault="00580818" w:rsidP="0076357E">
      <w:pPr>
        <w:tabs>
          <w:tab w:val="left" w:pos="2268"/>
          <w:tab w:val="left" w:pos="4253"/>
          <w:tab w:val="left" w:pos="5103"/>
        </w:tabs>
        <w:rPr>
          <w:rStyle w:val="Hyperlink"/>
          <w:rFonts w:ascii="Arial" w:hAnsi="Arial" w:cs="Arial"/>
        </w:rPr>
      </w:pPr>
      <w:r>
        <w:rPr>
          <w:rFonts w:ascii="Arial" w:hAnsi="Arial" w:cs="Arial"/>
        </w:rPr>
        <w:t>Minister</w:t>
      </w:r>
      <w:r w:rsidR="004D51B0">
        <w:rPr>
          <w:rFonts w:ascii="Arial" w:hAnsi="Arial" w:cs="Arial"/>
        </w:rPr>
        <w:t xml:space="preserve">: </w:t>
      </w:r>
      <w:r w:rsidR="00E86C76">
        <w:rPr>
          <w:rFonts w:ascii="Arial" w:hAnsi="Arial" w:cs="Arial"/>
        </w:rPr>
        <w:tab/>
      </w:r>
      <w:r w:rsidR="001F2331" w:rsidRPr="001F2331">
        <w:rPr>
          <w:rFonts w:ascii="Arial" w:hAnsi="Arial" w:cs="Arial"/>
        </w:rPr>
        <w:t xml:space="preserve">Revd </w:t>
      </w:r>
      <w:r w:rsidR="001F2331">
        <w:rPr>
          <w:rFonts w:ascii="Arial" w:hAnsi="Arial" w:cs="Arial"/>
        </w:rPr>
        <w:t>Ch</w:t>
      </w:r>
      <w:r w:rsidR="001F2331" w:rsidRPr="001F2331">
        <w:rPr>
          <w:rFonts w:ascii="Arial" w:hAnsi="Arial" w:cs="Arial"/>
        </w:rPr>
        <w:t>ris Farmer</w:t>
      </w:r>
      <w:r w:rsidR="0076357E">
        <w:rPr>
          <w:rFonts w:ascii="Arial" w:hAnsi="Arial" w:cs="Arial"/>
        </w:rPr>
        <w:tab/>
      </w:r>
      <w:r w:rsidR="00291241">
        <w:rPr>
          <w:rFonts w:ascii="Arial" w:hAnsi="Arial" w:cs="Arial"/>
        </w:rPr>
        <w:t xml:space="preserve">Email: </w:t>
      </w:r>
      <w:hyperlink r:id="rId12" w:history="1">
        <w:r w:rsidR="000A671E" w:rsidRPr="00503CB0">
          <w:rPr>
            <w:rStyle w:val="Hyperlink"/>
            <w:rFonts w:ascii="Arial" w:hAnsi="Arial" w:cs="Arial"/>
          </w:rPr>
          <w:t>pastor@histonbaptist.org.uk</w:t>
        </w:r>
      </w:hyperlink>
    </w:p>
    <w:p w14:paraId="19E2B5AE" w14:textId="512962E3" w:rsidR="000A671E" w:rsidRDefault="000A671E" w:rsidP="0076357E">
      <w:pPr>
        <w:tabs>
          <w:tab w:val="left" w:pos="2268"/>
          <w:tab w:val="left" w:pos="4253"/>
          <w:tab w:val="left" w:pos="5103"/>
        </w:tabs>
        <w:rPr>
          <w:rFonts w:ascii="Arial" w:hAnsi="Arial" w:cs="Arial"/>
        </w:rPr>
      </w:pPr>
    </w:p>
    <w:p w14:paraId="3BC3778E" w14:textId="77777777" w:rsidR="000A671E" w:rsidRDefault="000A671E" w:rsidP="0076357E">
      <w:pPr>
        <w:tabs>
          <w:tab w:val="left" w:pos="2268"/>
          <w:tab w:val="left" w:pos="4253"/>
          <w:tab w:val="left" w:pos="5103"/>
        </w:tabs>
        <w:rPr>
          <w:rFonts w:ascii="Arial" w:hAnsi="Arial" w:cs="Arial"/>
        </w:rPr>
      </w:pPr>
    </w:p>
    <w:sectPr w:rsidR="000A671E">
      <w:headerReference w:type="default" r:id="rId13"/>
      <w:footerReference w:type="even" r:id="rId14"/>
      <w:footerReference w:type="defaul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A2EBA" w14:textId="77777777" w:rsidR="00A1652A" w:rsidRDefault="00A1652A">
      <w:r>
        <w:separator/>
      </w:r>
    </w:p>
  </w:endnote>
  <w:endnote w:type="continuationSeparator" w:id="0">
    <w:p w14:paraId="096E699D" w14:textId="77777777" w:rsidR="00A1652A" w:rsidRDefault="00A1652A">
      <w:r>
        <w:continuationSeparator/>
      </w:r>
    </w:p>
  </w:endnote>
  <w:endnote w:type="continuationNotice" w:id="1">
    <w:p w14:paraId="1393E1DA" w14:textId="77777777" w:rsidR="00AE786C" w:rsidRDefault="00AE7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36357" w14:textId="77777777" w:rsidR="00D51464" w:rsidRDefault="00D51464" w:rsidP="00E00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06A52C" w14:textId="77777777" w:rsidR="00D51464" w:rsidRDefault="00D51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A221F" w14:textId="77777777" w:rsidR="00D51464" w:rsidRDefault="00D51464" w:rsidP="00E00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7FD8">
      <w:rPr>
        <w:rStyle w:val="PageNumber"/>
        <w:noProof/>
      </w:rPr>
      <w:t>4</w:t>
    </w:r>
    <w:r>
      <w:rPr>
        <w:rStyle w:val="PageNumber"/>
      </w:rPr>
      <w:fldChar w:fldCharType="end"/>
    </w:r>
  </w:p>
  <w:p w14:paraId="26FBCFD0" w14:textId="77777777" w:rsidR="00D51464" w:rsidRDefault="00D51464" w:rsidP="001A49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ECCEE" w14:textId="77777777" w:rsidR="00A1652A" w:rsidRDefault="00A1652A">
      <w:r>
        <w:separator/>
      </w:r>
    </w:p>
  </w:footnote>
  <w:footnote w:type="continuationSeparator" w:id="0">
    <w:p w14:paraId="16678B39" w14:textId="77777777" w:rsidR="00A1652A" w:rsidRDefault="00A1652A">
      <w:r>
        <w:continuationSeparator/>
      </w:r>
    </w:p>
  </w:footnote>
  <w:footnote w:type="continuationNotice" w:id="1">
    <w:p w14:paraId="4C1B7329" w14:textId="77777777" w:rsidR="00AE786C" w:rsidRDefault="00AE78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7F361" w14:textId="67A63C72" w:rsidR="001B1123" w:rsidRDefault="00D51464" w:rsidP="007B3D38">
    <w:pPr>
      <w:pStyle w:val="Header"/>
      <w:rPr>
        <w:sz w:val="16"/>
        <w:szCs w:val="16"/>
      </w:rPr>
    </w:pPr>
    <w:r>
      <w:rPr>
        <w:sz w:val="16"/>
        <w:szCs w:val="16"/>
      </w:rPr>
      <w:t xml:space="preserve">HBC: </w:t>
    </w:r>
    <w:r w:rsidR="005F7883">
      <w:rPr>
        <w:sz w:val="16"/>
        <w:szCs w:val="16"/>
      </w:rPr>
      <w:t>C</w:t>
    </w:r>
    <w:r>
      <w:rPr>
        <w:sz w:val="16"/>
        <w:szCs w:val="16"/>
      </w:rPr>
      <w:t>onditions for use of church premises</w:t>
    </w:r>
    <w:r w:rsidR="007B3D38">
      <w:rPr>
        <w:sz w:val="16"/>
        <w:szCs w:val="16"/>
      </w:rPr>
      <w:tab/>
      <w:t xml:space="preserve">                                      </w:t>
    </w:r>
    <w:r w:rsidR="001B1123">
      <w:rPr>
        <w:sz w:val="16"/>
        <w:szCs w:val="16"/>
      </w:rPr>
      <w:tab/>
    </w:r>
    <w:r>
      <w:rPr>
        <w:sz w:val="16"/>
        <w:szCs w:val="16"/>
      </w:rPr>
      <w:t xml:space="preserve">Date: </w:t>
    </w:r>
    <w:r w:rsidR="00537D28">
      <w:rPr>
        <w:sz w:val="16"/>
        <w:szCs w:val="16"/>
      </w:rPr>
      <w:t>September</w:t>
    </w:r>
    <w:r w:rsidR="00BB6720">
      <w:rPr>
        <w:sz w:val="16"/>
        <w:szCs w:val="16"/>
      </w:rPr>
      <w:t xml:space="preserve"> 202</w:t>
    </w:r>
    <w:r w:rsidR="0098194F">
      <w:rPr>
        <w:sz w:val="16"/>
        <w:szCs w:val="16"/>
      </w:rPr>
      <w:t>4</w:t>
    </w:r>
  </w:p>
  <w:p w14:paraId="3984FFEE" w14:textId="29F11D26" w:rsidR="007B3D38" w:rsidRPr="007B3D38" w:rsidRDefault="001B1123" w:rsidP="007B3D38">
    <w:pPr>
      <w:pStyle w:val="Header"/>
      <w:rPr>
        <w:sz w:val="16"/>
        <w:szCs w:val="16"/>
      </w:rPr>
    </w:pPr>
    <w:r>
      <w:rPr>
        <w:sz w:val="16"/>
        <w:szCs w:val="16"/>
      </w:rPr>
      <w:t>HBC is a Charitable Incorporated Organisation (</w:t>
    </w:r>
    <w:r w:rsidRPr="007B3D38">
      <w:rPr>
        <w:sz w:val="16"/>
        <w:szCs w:val="16"/>
      </w:rPr>
      <w:t>Registered Charity No. 1195343</w:t>
    </w:r>
    <w:r>
      <w:rPr>
        <w:sz w:val="16"/>
        <w:szCs w:val="16"/>
      </w:rPr>
      <w:t>)</w:t>
    </w:r>
    <w:r w:rsidR="009B1F21">
      <w:rPr>
        <w:sz w:val="16"/>
        <w:szCs w:val="16"/>
      </w:rPr>
      <w:tab/>
      <w:t xml:space="preserve">   </w:t>
    </w:r>
    <w:r w:rsidR="004C2ABF">
      <w:rPr>
        <w:sz w:val="16"/>
        <w:szCs w:val="16"/>
      </w:rPr>
      <w:t xml:space="preserve"> </w:t>
    </w:r>
    <w:r w:rsidR="00C548AD">
      <w:rPr>
        <w:sz w:val="16"/>
        <w:szCs w:val="16"/>
      </w:rPr>
      <w:t xml:space="preserve"> </w:t>
    </w:r>
    <w:r w:rsidR="004C2ABF">
      <w:rPr>
        <w:sz w:val="16"/>
        <w:szCs w:val="16"/>
      </w:rPr>
      <w:t xml:space="preserve"> </w:t>
    </w:r>
  </w:p>
  <w:p w14:paraId="489EE963" w14:textId="3E5B262D" w:rsidR="007B3D38" w:rsidRDefault="007B3D38" w:rsidP="00D51464">
    <w:pPr>
      <w:pStyle w:val="Header"/>
      <w:jc w:val="right"/>
      <w:rPr>
        <w:sz w:val="16"/>
        <w:szCs w:val="16"/>
      </w:rPr>
    </w:pPr>
  </w:p>
  <w:p w14:paraId="762E72C1" w14:textId="77777777" w:rsidR="00991225" w:rsidRPr="00B37905" w:rsidRDefault="00991225" w:rsidP="00D51464">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C787B"/>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E3B6D11"/>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FA1152F"/>
    <w:multiLevelType w:val="multilevel"/>
    <w:tmpl w:val="6316E2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997807"/>
    <w:multiLevelType w:val="hybridMultilevel"/>
    <w:tmpl w:val="FF6A5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E6E1F"/>
    <w:multiLevelType w:val="hybridMultilevel"/>
    <w:tmpl w:val="F8988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AD5CC4"/>
    <w:multiLevelType w:val="hybridMultilevel"/>
    <w:tmpl w:val="46EC5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463A4"/>
    <w:multiLevelType w:val="hybridMultilevel"/>
    <w:tmpl w:val="A41C2E4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6601140F"/>
    <w:multiLevelType w:val="hybridMultilevel"/>
    <w:tmpl w:val="622220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FBA008B"/>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AB53471"/>
    <w:multiLevelType w:val="hybridMultilevel"/>
    <w:tmpl w:val="FEEEA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28312726">
    <w:abstractNumId w:val="8"/>
  </w:num>
  <w:num w:numId="2" w16cid:durableId="1289625360">
    <w:abstractNumId w:val="9"/>
  </w:num>
  <w:num w:numId="3" w16cid:durableId="1140879820">
    <w:abstractNumId w:val="2"/>
  </w:num>
  <w:num w:numId="4" w16cid:durableId="1256019210">
    <w:abstractNumId w:val="6"/>
  </w:num>
  <w:num w:numId="5" w16cid:durableId="170535030">
    <w:abstractNumId w:val="7"/>
  </w:num>
  <w:num w:numId="6" w16cid:durableId="1333292050">
    <w:abstractNumId w:val="1"/>
  </w:num>
  <w:num w:numId="7" w16cid:durableId="1771584513">
    <w:abstractNumId w:val="0"/>
  </w:num>
  <w:num w:numId="8" w16cid:durableId="1662659747">
    <w:abstractNumId w:val="3"/>
  </w:num>
  <w:num w:numId="9" w16cid:durableId="1147209982">
    <w:abstractNumId w:val="5"/>
  </w:num>
  <w:num w:numId="10" w16cid:durableId="1957758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18"/>
    <w:rsid w:val="00000713"/>
    <w:rsid w:val="00002B9F"/>
    <w:rsid w:val="00007EE9"/>
    <w:rsid w:val="00024966"/>
    <w:rsid w:val="00057C2B"/>
    <w:rsid w:val="000674B1"/>
    <w:rsid w:val="00070A54"/>
    <w:rsid w:val="00073DCB"/>
    <w:rsid w:val="00081B09"/>
    <w:rsid w:val="000A15A0"/>
    <w:rsid w:val="000A4931"/>
    <w:rsid w:val="000A5665"/>
    <w:rsid w:val="000A5A14"/>
    <w:rsid w:val="000A671E"/>
    <w:rsid w:val="000C00C4"/>
    <w:rsid w:val="000C0F78"/>
    <w:rsid w:val="000D6FFE"/>
    <w:rsid w:val="000D70EA"/>
    <w:rsid w:val="000E3A5B"/>
    <w:rsid w:val="000E5382"/>
    <w:rsid w:val="00101621"/>
    <w:rsid w:val="00107A18"/>
    <w:rsid w:val="001114E8"/>
    <w:rsid w:val="00141C33"/>
    <w:rsid w:val="00153EF2"/>
    <w:rsid w:val="00155543"/>
    <w:rsid w:val="0017062B"/>
    <w:rsid w:val="00173FB3"/>
    <w:rsid w:val="001759F6"/>
    <w:rsid w:val="0018222F"/>
    <w:rsid w:val="0018565B"/>
    <w:rsid w:val="001A1F49"/>
    <w:rsid w:val="001A49A4"/>
    <w:rsid w:val="001B1123"/>
    <w:rsid w:val="001C253B"/>
    <w:rsid w:val="001C2817"/>
    <w:rsid w:val="001D3EEF"/>
    <w:rsid w:val="001E1EFE"/>
    <w:rsid w:val="001F178B"/>
    <w:rsid w:val="001F2331"/>
    <w:rsid w:val="0022541A"/>
    <w:rsid w:val="002277BB"/>
    <w:rsid w:val="00233E1C"/>
    <w:rsid w:val="00234D09"/>
    <w:rsid w:val="002457E0"/>
    <w:rsid w:val="0025138B"/>
    <w:rsid w:val="00252EC9"/>
    <w:rsid w:val="00257F26"/>
    <w:rsid w:val="00267771"/>
    <w:rsid w:val="00291241"/>
    <w:rsid w:val="00291A1A"/>
    <w:rsid w:val="00295D18"/>
    <w:rsid w:val="002A2F7A"/>
    <w:rsid w:val="002A35A3"/>
    <w:rsid w:val="002C3048"/>
    <w:rsid w:val="002C45F8"/>
    <w:rsid w:val="002C5840"/>
    <w:rsid w:val="002D2919"/>
    <w:rsid w:val="002D2EEB"/>
    <w:rsid w:val="002D41FD"/>
    <w:rsid w:val="002E0CCE"/>
    <w:rsid w:val="002E1111"/>
    <w:rsid w:val="002E3D3F"/>
    <w:rsid w:val="00301639"/>
    <w:rsid w:val="00314F1A"/>
    <w:rsid w:val="00324091"/>
    <w:rsid w:val="003433DE"/>
    <w:rsid w:val="00361BAA"/>
    <w:rsid w:val="00362DE2"/>
    <w:rsid w:val="003720D7"/>
    <w:rsid w:val="00375F74"/>
    <w:rsid w:val="00384D5F"/>
    <w:rsid w:val="0038788D"/>
    <w:rsid w:val="00391AA6"/>
    <w:rsid w:val="003A3E20"/>
    <w:rsid w:val="003A6B21"/>
    <w:rsid w:val="003B2DE3"/>
    <w:rsid w:val="003D06AB"/>
    <w:rsid w:val="003D41E0"/>
    <w:rsid w:val="003F405D"/>
    <w:rsid w:val="00401662"/>
    <w:rsid w:val="00407818"/>
    <w:rsid w:val="00421EAD"/>
    <w:rsid w:val="00431D27"/>
    <w:rsid w:val="00436D6D"/>
    <w:rsid w:val="004414A4"/>
    <w:rsid w:val="00450C8B"/>
    <w:rsid w:val="004620A5"/>
    <w:rsid w:val="004A178E"/>
    <w:rsid w:val="004A43D3"/>
    <w:rsid w:val="004A6CE6"/>
    <w:rsid w:val="004C2ABF"/>
    <w:rsid w:val="004C2EA3"/>
    <w:rsid w:val="004C7476"/>
    <w:rsid w:val="004D087B"/>
    <w:rsid w:val="004D51B0"/>
    <w:rsid w:val="004E0ECB"/>
    <w:rsid w:val="004F2326"/>
    <w:rsid w:val="005047D3"/>
    <w:rsid w:val="00514F25"/>
    <w:rsid w:val="005210A6"/>
    <w:rsid w:val="00523F2D"/>
    <w:rsid w:val="00537501"/>
    <w:rsid w:val="00537D28"/>
    <w:rsid w:val="00540C09"/>
    <w:rsid w:val="00560218"/>
    <w:rsid w:val="00560772"/>
    <w:rsid w:val="00576375"/>
    <w:rsid w:val="00577F2B"/>
    <w:rsid w:val="00580818"/>
    <w:rsid w:val="00584A24"/>
    <w:rsid w:val="005A652C"/>
    <w:rsid w:val="005B7850"/>
    <w:rsid w:val="005C554E"/>
    <w:rsid w:val="005C7D05"/>
    <w:rsid w:val="005D2DE7"/>
    <w:rsid w:val="005D3228"/>
    <w:rsid w:val="005E04D5"/>
    <w:rsid w:val="005E1ED4"/>
    <w:rsid w:val="005E32DA"/>
    <w:rsid w:val="005E4197"/>
    <w:rsid w:val="005F08EA"/>
    <w:rsid w:val="005F21DF"/>
    <w:rsid w:val="005F6F56"/>
    <w:rsid w:val="005F7883"/>
    <w:rsid w:val="00634E60"/>
    <w:rsid w:val="00644AEB"/>
    <w:rsid w:val="00657D6E"/>
    <w:rsid w:val="00664A68"/>
    <w:rsid w:val="006702F0"/>
    <w:rsid w:val="006758A8"/>
    <w:rsid w:val="00696CAE"/>
    <w:rsid w:val="006A0971"/>
    <w:rsid w:val="006A4901"/>
    <w:rsid w:val="006A49BE"/>
    <w:rsid w:val="006A64E4"/>
    <w:rsid w:val="006A6870"/>
    <w:rsid w:val="006A7A8A"/>
    <w:rsid w:val="006A7FF8"/>
    <w:rsid w:val="006C331B"/>
    <w:rsid w:val="006D65FF"/>
    <w:rsid w:val="006E476A"/>
    <w:rsid w:val="0072194C"/>
    <w:rsid w:val="00726385"/>
    <w:rsid w:val="00732FA4"/>
    <w:rsid w:val="007379B6"/>
    <w:rsid w:val="007441F5"/>
    <w:rsid w:val="00760FB1"/>
    <w:rsid w:val="0076357E"/>
    <w:rsid w:val="00763A20"/>
    <w:rsid w:val="00765756"/>
    <w:rsid w:val="007679DF"/>
    <w:rsid w:val="007702C1"/>
    <w:rsid w:val="00785636"/>
    <w:rsid w:val="007875CB"/>
    <w:rsid w:val="007959DD"/>
    <w:rsid w:val="007A575D"/>
    <w:rsid w:val="007B26E4"/>
    <w:rsid w:val="007B3D38"/>
    <w:rsid w:val="007B42CE"/>
    <w:rsid w:val="007B44B4"/>
    <w:rsid w:val="007E0645"/>
    <w:rsid w:val="0082250E"/>
    <w:rsid w:val="008307F8"/>
    <w:rsid w:val="00836F66"/>
    <w:rsid w:val="00836FFB"/>
    <w:rsid w:val="008537BE"/>
    <w:rsid w:val="00862CA9"/>
    <w:rsid w:val="008765B2"/>
    <w:rsid w:val="00897B36"/>
    <w:rsid w:val="008A0C40"/>
    <w:rsid w:val="008B1736"/>
    <w:rsid w:val="008B23C0"/>
    <w:rsid w:val="008C3697"/>
    <w:rsid w:val="00901DC8"/>
    <w:rsid w:val="009128A6"/>
    <w:rsid w:val="009133C6"/>
    <w:rsid w:val="00920C53"/>
    <w:rsid w:val="00936D22"/>
    <w:rsid w:val="00941C1B"/>
    <w:rsid w:val="0094552F"/>
    <w:rsid w:val="00961077"/>
    <w:rsid w:val="009634AE"/>
    <w:rsid w:val="00963D12"/>
    <w:rsid w:val="00965F57"/>
    <w:rsid w:val="00977275"/>
    <w:rsid w:val="0098194F"/>
    <w:rsid w:val="009900C3"/>
    <w:rsid w:val="0099023C"/>
    <w:rsid w:val="00990B2F"/>
    <w:rsid w:val="00991225"/>
    <w:rsid w:val="009931EB"/>
    <w:rsid w:val="009A01A6"/>
    <w:rsid w:val="009A21D2"/>
    <w:rsid w:val="009A7A79"/>
    <w:rsid w:val="009B1F21"/>
    <w:rsid w:val="009B7442"/>
    <w:rsid w:val="009C5740"/>
    <w:rsid w:val="009D4A89"/>
    <w:rsid w:val="009E1DC7"/>
    <w:rsid w:val="009E3203"/>
    <w:rsid w:val="009F2075"/>
    <w:rsid w:val="00A129CC"/>
    <w:rsid w:val="00A1652A"/>
    <w:rsid w:val="00A167C3"/>
    <w:rsid w:val="00A31B17"/>
    <w:rsid w:val="00A37F74"/>
    <w:rsid w:val="00A408B9"/>
    <w:rsid w:val="00A50A78"/>
    <w:rsid w:val="00A55FCE"/>
    <w:rsid w:val="00A573F0"/>
    <w:rsid w:val="00A63BC3"/>
    <w:rsid w:val="00A64101"/>
    <w:rsid w:val="00AA2BD0"/>
    <w:rsid w:val="00AA2C51"/>
    <w:rsid w:val="00AA345E"/>
    <w:rsid w:val="00AB5CDD"/>
    <w:rsid w:val="00AC4A1F"/>
    <w:rsid w:val="00AD02B8"/>
    <w:rsid w:val="00AD5B1B"/>
    <w:rsid w:val="00AD7BBC"/>
    <w:rsid w:val="00AE25B9"/>
    <w:rsid w:val="00AE6A1B"/>
    <w:rsid w:val="00AE786C"/>
    <w:rsid w:val="00B06DDB"/>
    <w:rsid w:val="00B37905"/>
    <w:rsid w:val="00B47EF4"/>
    <w:rsid w:val="00B5164C"/>
    <w:rsid w:val="00B66000"/>
    <w:rsid w:val="00B678B7"/>
    <w:rsid w:val="00B852A1"/>
    <w:rsid w:val="00B873A5"/>
    <w:rsid w:val="00B87841"/>
    <w:rsid w:val="00BA7B8C"/>
    <w:rsid w:val="00BB2B60"/>
    <w:rsid w:val="00BB6720"/>
    <w:rsid w:val="00BC0224"/>
    <w:rsid w:val="00BD42C2"/>
    <w:rsid w:val="00BD7FD8"/>
    <w:rsid w:val="00BE3B0D"/>
    <w:rsid w:val="00BF23E2"/>
    <w:rsid w:val="00C11DD0"/>
    <w:rsid w:val="00C26719"/>
    <w:rsid w:val="00C50DBF"/>
    <w:rsid w:val="00C51AFF"/>
    <w:rsid w:val="00C548AD"/>
    <w:rsid w:val="00C56AFA"/>
    <w:rsid w:val="00C56E24"/>
    <w:rsid w:val="00C57764"/>
    <w:rsid w:val="00C6574F"/>
    <w:rsid w:val="00C70AD7"/>
    <w:rsid w:val="00C802EE"/>
    <w:rsid w:val="00C908C4"/>
    <w:rsid w:val="00CA063D"/>
    <w:rsid w:val="00CA3B1B"/>
    <w:rsid w:val="00CC6E46"/>
    <w:rsid w:val="00CD1D74"/>
    <w:rsid w:val="00CF6026"/>
    <w:rsid w:val="00D07026"/>
    <w:rsid w:val="00D10949"/>
    <w:rsid w:val="00D23A66"/>
    <w:rsid w:val="00D33F97"/>
    <w:rsid w:val="00D51464"/>
    <w:rsid w:val="00D5633E"/>
    <w:rsid w:val="00D5751B"/>
    <w:rsid w:val="00D625A2"/>
    <w:rsid w:val="00D8401E"/>
    <w:rsid w:val="00DA0379"/>
    <w:rsid w:val="00DB79D6"/>
    <w:rsid w:val="00DC7F8C"/>
    <w:rsid w:val="00DD0D26"/>
    <w:rsid w:val="00DD23AD"/>
    <w:rsid w:val="00E0015B"/>
    <w:rsid w:val="00E00897"/>
    <w:rsid w:val="00E10864"/>
    <w:rsid w:val="00E13726"/>
    <w:rsid w:val="00E14B27"/>
    <w:rsid w:val="00E26930"/>
    <w:rsid w:val="00E26D78"/>
    <w:rsid w:val="00E40EDB"/>
    <w:rsid w:val="00E501A5"/>
    <w:rsid w:val="00E52511"/>
    <w:rsid w:val="00E53662"/>
    <w:rsid w:val="00E62CCF"/>
    <w:rsid w:val="00E67299"/>
    <w:rsid w:val="00E73607"/>
    <w:rsid w:val="00E813AD"/>
    <w:rsid w:val="00E85841"/>
    <w:rsid w:val="00E86C76"/>
    <w:rsid w:val="00E92A42"/>
    <w:rsid w:val="00E94330"/>
    <w:rsid w:val="00EA72FB"/>
    <w:rsid w:val="00EB1DCD"/>
    <w:rsid w:val="00EB2BB2"/>
    <w:rsid w:val="00ED715A"/>
    <w:rsid w:val="00EF308B"/>
    <w:rsid w:val="00F1632D"/>
    <w:rsid w:val="00F16571"/>
    <w:rsid w:val="00F23332"/>
    <w:rsid w:val="00F25DA5"/>
    <w:rsid w:val="00F26CD3"/>
    <w:rsid w:val="00F272D7"/>
    <w:rsid w:val="00F3541C"/>
    <w:rsid w:val="00F615D1"/>
    <w:rsid w:val="00F70761"/>
    <w:rsid w:val="00F76228"/>
    <w:rsid w:val="00F76576"/>
    <w:rsid w:val="00F76BD8"/>
    <w:rsid w:val="00F775CB"/>
    <w:rsid w:val="00F867BA"/>
    <w:rsid w:val="00F90BEA"/>
    <w:rsid w:val="00F943B8"/>
    <w:rsid w:val="00FA1F9B"/>
    <w:rsid w:val="00FA22AA"/>
    <w:rsid w:val="00FB6AEF"/>
    <w:rsid w:val="00FC530D"/>
    <w:rsid w:val="00FD0AEA"/>
    <w:rsid w:val="00FD3499"/>
    <w:rsid w:val="00FE31DD"/>
    <w:rsid w:val="00FF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44A6FCA2"/>
  <w15:chartTrackingRefBased/>
  <w15:docId w15:val="{C44DBB8F-C7EC-4C6B-ABC4-39C43689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cs="Arial"/>
    </w:rPr>
  </w:style>
  <w:style w:type="paragraph" w:styleId="Title">
    <w:name w:val="Title"/>
    <w:basedOn w:val="Normal"/>
    <w:qFormat/>
    <w:pPr>
      <w:jc w:val="center"/>
    </w:pPr>
    <w:rPr>
      <w:sz w:val="32"/>
    </w:rPr>
  </w:style>
  <w:style w:type="paragraph" w:styleId="Subtitle">
    <w:name w:val="Subtitle"/>
    <w:basedOn w:val="Normal"/>
    <w:qFormat/>
    <w:pPr>
      <w:jc w:val="center"/>
    </w:pPr>
    <w:rPr>
      <w:sz w:val="28"/>
    </w:rPr>
  </w:style>
  <w:style w:type="paragraph" w:styleId="PlainText">
    <w:name w:val="Plain Text"/>
    <w:basedOn w:val="Normal"/>
    <w:rsid w:val="00AE25B9"/>
    <w:rPr>
      <w:rFonts w:ascii="Courier New" w:hAnsi="Courier New" w:cs="Courier New"/>
      <w:sz w:val="20"/>
      <w:szCs w:val="20"/>
    </w:rPr>
  </w:style>
  <w:style w:type="paragraph" w:styleId="Header">
    <w:name w:val="header"/>
    <w:basedOn w:val="Normal"/>
    <w:rsid w:val="001A49A4"/>
    <w:pPr>
      <w:tabs>
        <w:tab w:val="center" w:pos="4320"/>
        <w:tab w:val="right" w:pos="8640"/>
      </w:tabs>
    </w:pPr>
  </w:style>
  <w:style w:type="paragraph" w:styleId="Footer">
    <w:name w:val="footer"/>
    <w:basedOn w:val="Normal"/>
    <w:rsid w:val="001A49A4"/>
    <w:pPr>
      <w:tabs>
        <w:tab w:val="center" w:pos="4320"/>
        <w:tab w:val="right" w:pos="8640"/>
      </w:tabs>
    </w:pPr>
  </w:style>
  <w:style w:type="character" w:styleId="PageNumber">
    <w:name w:val="page number"/>
    <w:basedOn w:val="DefaultParagraphFont"/>
    <w:rsid w:val="001A49A4"/>
  </w:style>
  <w:style w:type="character" w:styleId="Hyperlink">
    <w:name w:val="Hyperlink"/>
    <w:rsid w:val="00E86C76"/>
    <w:rPr>
      <w:color w:val="0000FF"/>
      <w:u w:val="single"/>
    </w:rPr>
  </w:style>
  <w:style w:type="paragraph" w:styleId="ListParagraph">
    <w:name w:val="List Paragraph"/>
    <w:basedOn w:val="Normal"/>
    <w:uiPriority w:val="34"/>
    <w:qFormat/>
    <w:rsid w:val="00DD23AD"/>
    <w:pPr>
      <w:ind w:left="720"/>
      <w:contextualSpacing/>
    </w:pPr>
  </w:style>
  <w:style w:type="paragraph" w:styleId="BalloonText">
    <w:name w:val="Balloon Text"/>
    <w:basedOn w:val="Normal"/>
    <w:link w:val="BalloonTextChar"/>
    <w:uiPriority w:val="99"/>
    <w:semiHidden/>
    <w:unhideWhenUsed/>
    <w:rsid w:val="00C56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E24"/>
    <w:rPr>
      <w:rFonts w:ascii="Segoe UI" w:hAnsi="Segoe UI" w:cs="Segoe UI"/>
      <w:sz w:val="18"/>
      <w:szCs w:val="18"/>
      <w:lang w:eastAsia="en-US"/>
    </w:rPr>
  </w:style>
  <w:style w:type="paragraph" w:styleId="Revision">
    <w:name w:val="Revision"/>
    <w:hidden/>
    <w:uiPriority w:val="99"/>
    <w:semiHidden/>
    <w:rsid w:val="00D10949"/>
    <w:rPr>
      <w:sz w:val="24"/>
      <w:szCs w:val="24"/>
      <w:lang w:eastAsia="en-US"/>
    </w:rPr>
  </w:style>
  <w:style w:type="character" w:styleId="UnresolvedMention">
    <w:name w:val="Unresolved Mention"/>
    <w:basedOn w:val="DefaultParagraphFont"/>
    <w:uiPriority w:val="99"/>
    <w:semiHidden/>
    <w:unhideWhenUsed/>
    <w:rsid w:val="000A671E"/>
    <w:rPr>
      <w:color w:val="605E5C"/>
      <w:shd w:val="clear" w:color="auto" w:fill="E1DFDD"/>
    </w:rPr>
  </w:style>
  <w:style w:type="paragraph" w:styleId="NormalWeb">
    <w:name w:val="Normal (Web)"/>
    <w:basedOn w:val="Normal"/>
    <w:uiPriority w:val="99"/>
    <w:semiHidden/>
    <w:unhideWhenUsed/>
    <w:rsid w:val="007B3D3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093564">
      <w:bodyDiv w:val="1"/>
      <w:marLeft w:val="0"/>
      <w:marRight w:val="0"/>
      <w:marTop w:val="0"/>
      <w:marBottom w:val="0"/>
      <w:divBdr>
        <w:top w:val="none" w:sz="0" w:space="0" w:color="auto"/>
        <w:left w:val="none" w:sz="0" w:space="0" w:color="auto"/>
        <w:bottom w:val="none" w:sz="0" w:space="0" w:color="auto"/>
        <w:right w:val="none" w:sz="0" w:space="0" w:color="auto"/>
      </w:divBdr>
    </w:div>
    <w:div w:id="16582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or@histonbapti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okings@histonbaptis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e05cd8-8408-4090-aecf-4165adbbdd11">
      <Terms xmlns="http://schemas.microsoft.com/office/infopath/2007/PartnerControls"/>
    </lcf76f155ced4ddcb4097134ff3c332f>
    <TaxCatchAll xmlns="a21c5093-fd84-4293-8bbb-ab83699aa8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4AFB21DBB6184083ACD43E2549E34D" ma:contentTypeVersion="18" ma:contentTypeDescription="Create a new document." ma:contentTypeScope="" ma:versionID="108acb3d632b55aecd507b9b44393d4c">
  <xsd:schema xmlns:xsd="http://www.w3.org/2001/XMLSchema" xmlns:xs="http://www.w3.org/2001/XMLSchema" xmlns:p="http://schemas.microsoft.com/office/2006/metadata/properties" xmlns:ns2="feaa6d5e-06a5-4e19-832e-4402c2dc09bb" xmlns:ns3="4ce05cd8-8408-4090-aecf-4165adbbdd11" xmlns:ns4="a21c5093-fd84-4293-8bbb-ab83699aa8dc" targetNamespace="http://schemas.microsoft.com/office/2006/metadata/properties" ma:root="true" ma:fieldsID="604a06f16f6fc30258f8a5133c3b6fb0" ns2:_="" ns3:_="" ns4:_="">
    <xsd:import namespace="feaa6d5e-06a5-4e19-832e-4402c2dc09bb"/>
    <xsd:import namespace="4ce05cd8-8408-4090-aecf-4165adbbdd11"/>
    <xsd:import namespace="a21c5093-fd84-4293-8bbb-ab83699aa8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6d5e-06a5-4e19-832e-4402c2dc09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05cd8-8408-4090-aecf-4165adbbdd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6fe806-7ac6-4fa9-92aa-f9de292bbd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c5093-fd84-4293-8bbb-ab83699aa8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2580c2-be89-4a6d-b55b-154a0896897a}" ma:internalName="TaxCatchAll" ma:showField="CatchAllData" ma:web="a21c5093-fd84-4293-8bbb-ab83699aa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A7E47-DFF6-40A4-B96F-8CC7E56EB516}">
  <ds:schemaRefs>
    <ds:schemaRef ds:uri="http://schemas.openxmlformats.org/officeDocument/2006/bibliography"/>
  </ds:schemaRefs>
</ds:datastoreItem>
</file>

<file path=customXml/itemProps2.xml><?xml version="1.0" encoding="utf-8"?>
<ds:datastoreItem xmlns:ds="http://schemas.openxmlformats.org/officeDocument/2006/customXml" ds:itemID="{9D5DA6A9-B859-4248-A2FD-2B5A20207871}">
  <ds:schemaRefs>
    <ds:schemaRef ds:uri="http://schemas.microsoft.com/office/2006/metadata/properties"/>
    <ds:schemaRef ds:uri="http://schemas.microsoft.com/office/infopath/2007/PartnerControls"/>
    <ds:schemaRef ds:uri="4ce05cd8-8408-4090-aecf-4165adbbdd11"/>
    <ds:schemaRef ds:uri="a21c5093-fd84-4293-8bbb-ab83699aa8dc"/>
  </ds:schemaRefs>
</ds:datastoreItem>
</file>

<file path=customXml/itemProps3.xml><?xml version="1.0" encoding="utf-8"?>
<ds:datastoreItem xmlns:ds="http://schemas.openxmlformats.org/officeDocument/2006/customXml" ds:itemID="{84949B48-854D-4550-9329-6E8F1DA6D72F}">
  <ds:schemaRefs>
    <ds:schemaRef ds:uri="http://schemas.microsoft.com/sharepoint/v3/contenttype/forms"/>
  </ds:schemaRefs>
</ds:datastoreItem>
</file>

<file path=customXml/itemProps4.xml><?xml version="1.0" encoding="utf-8"?>
<ds:datastoreItem xmlns:ds="http://schemas.openxmlformats.org/officeDocument/2006/customXml" ds:itemID="{F33B5A37-BAEB-4D5C-B2B1-06F6F1254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6d5e-06a5-4e19-832e-4402c2dc09bb"/>
    <ds:schemaRef ds:uri="4ce05cd8-8408-4090-aecf-4165adbbdd11"/>
    <ds:schemaRef ds:uri="a21c5093-fd84-4293-8bbb-ab83699aa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2589</Words>
  <Characters>12308</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HISTON BAPTIST CHURCH</vt:lpstr>
    </vt:vector>
  </TitlesOfParts>
  <Company>Private</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HISTON BAPTIST CHURCH</dc:title>
  <dc:subject/>
  <dc:creator>Day</dc:creator>
  <cp:keywords/>
  <cp:lastModifiedBy>Keith Willingham</cp:lastModifiedBy>
  <cp:revision>39</cp:revision>
  <cp:lastPrinted>2022-06-22T15:08:00Z</cp:lastPrinted>
  <dcterms:created xsi:type="dcterms:W3CDTF">2024-04-22T10:13:00Z</dcterms:created>
  <dcterms:modified xsi:type="dcterms:W3CDTF">2024-09-25T08:47:00Z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0x0101007F4AFB21DBB6184083ACD43E2549E34D</vt:lpwstr>
  </property>
  <property fmtid="{D5CDD505-2E9C-101B-9397-08002B2CF9AE}" pid="8" name="MediaServiceImageTags">
    <vt:lpwstr/>
  </property>
</Properties>
</file>